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DD" w:rsidRPr="00DB38E5" w:rsidRDefault="00135D75" w:rsidP="00135D75">
      <w:pPr>
        <w:pStyle w:val="FR1"/>
        <w:ind w:left="0"/>
        <w:jc w:val="right"/>
        <w:rPr>
          <w:sz w:val="24"/>
          <w:szCs w:val="24"/>
        </w:rPr>
      </w:pPr>
      <w:r>
        <w:rPr>
          <w:sz w:val="24"/>
          <w:szCs w:val="24"/>
        </w:rPr>
        <w:t>ПРОЕКТ</w:t>
      </w:r>
    </w:p>
    <w:p w:rsidR="002252DD" w:rsidRPr="00DB38E5" w:rsidRDefault="002252DD" w:rsidP="002252DD">
      <w:pPr>
        <w:pStyle w:val="FR1"/>
        <w:ind w:left="0"/>
        <w:rPr>
          <w:sz w:val="24"/>
          <w:szCs w:val="24"/>
        </w:rPr>
      </w:pPr>
      <w:r w:rsidRPr="00DB38E5">
        <w:rPr>
          <w:sz w:val="24"/>
          <w:szCs w:val="24"/>
        </w:rPr>
        <w:t>АДМИНИСТРАЦИЯ</w:t>
      </w:r>
    </w:p>
    <w:p w:rsidR="002252DD" w:rsidRPr="00DB38E5" w:rsidRDefault="002252DD" w:rsidP="002252DD">
      <w:pPr>
        <w:pStyle w:val="FR1"/>
        <w:ind w:left="0"/>
        <w:rPr>
          <w:sz w:val="24"/>
          <w:szCs w:val="24"/>
        </w:rPr>
      </w:pPr>
      <w:r w:rsidRPr="00DB38E5">
        <w:rPr>
          <w:sz w:val="24"/>
          <w:szCs w:val="24"/>
        </w:rPr>
        <w:t xml:space="preserve">муниципального образования – </w:t>
      </w:r>
      <w:r w:rsidR="00135D75">
        <w:rPr>
          <w:sz w:val="24"/>
          <w:szCs w:val="24"/>
        </w:rPr>
        <w:t xml:space="preserve">Аделинское сельское поселение </w:t>
      </w:r>
      <w:r w:rsidR="005A73B6">
        <w:rPr>
          <w:sz w:val="24"/>
          <w:szCs w:val="24"/>
        </w:rPr>
        <w:t>Шиловского муниципального</w:t>
      </w:r>
      <w:r w:rsidRPr="00DB38E5">
        <w:rPr>
          <w:sz w:val="24"/>
          <w:szCs w:val="24"/>
        </w:rPr>
        <w:t xml:space="preserve"> района Рязанской области</w:t>
      </w:r>
    </w:p>
    <w:p w:rsidR="002252DD" w:rsidRPr="00DB38E5" w:rsidRDefault="002252DD" w:rsidP="002252DD">
      <w:pPr>
        <w:pStyle w:val="FR1"/>
        <w:ind w:left="0"/>
        <w:jc w:val="left"/>
        <w:rPr>
          <w:sz w:val="24"/>
          <w:szCs w:val="24"/>
          <w:u w:val="single"/>
        </w:rPr>
      </w:pPr>
    </w:p>
    <w:p w:rsidR="002252DD" w:rsidRPr="00DB38E5" w:rsidRDefault="002252DD" w:rsidP="002252DD">
      <w:pPr>
        <w:pStyle w:val="FR1"/>
        <w:ind w:left="0"/>
        <w:rPr>
          <w:sz w:val="24"/>
          <w:szCs w:val="24"/>
        </w:rPr>
      </w:pPr>
      <w:r w:rsidRPr="00DB38E5">
        <w:rPr>
          <w:sz w:val="24"/>
          <w:szCs w:val="24"/>
        </w:rPr>
        <w:t>ПОСТАНОВЛЕНИЕ</w:t>
      </w:r>
    </w:p>
    <w:p w:rsidR="002252DD" w:rsidRPr="00DB38E5" w:rsidRDefault="002252DD" w:rsidP="002252DD">
      <w:pPr>
        <w:pStyle w:val="FR1"/>
        <w:ind w:left="0"/>
        <w:jc w:val="left"/>
        <w:rPr>
          <w:sz w:val="24"/>
          <w:szCs w:val="24"/>
        </w:rPr>
      </w:pPr>
    </w:p>
    <w:p w:rsidR="002252DD" w:rsidRPr="00135D75" w:rsidRDefault="002252DD" w:rsidP="002252DD">
      <w:pPr>
        <w:pStyle w:val="a3"/>
        <w:rPr>
          <w:sz w:val="24"/>
          <w:szCs w:val="24"/>
        </w:rPr>
      </w:pPr>
      <w:r w:rsidRPr="00135D75">
        <w:rPr>
          <w:sz w:val="24"/>
          <w:szCs w:val="24"/>
        </w:rPr>
        <w:t>от ___________№___</w:t>
      </w:r>
    </w:p>
    <w:p w:rsidR="002252DD" w:rsidRPr="00135D75" w:rsidRDefault="002252DD" w:rsidP="002252DD">
      <w:pPr>
        <w:pStyle w:val="a3"/>
        <w:rPr>
          <w:sz w:val="24"/>
          <w:szCs w:val="24"/>
        </w:rPr>
      </w:pPr>
    </w:p>
    <w:p w:rsidR="002252DD" w:rsidRPr="00135D75" w:rsidRDefault="002252DD" w:rsidP="002252DD">
      <w:pPr>
        <w:pStyle w:val="a3"/>
        <w:rPr>
          <w:sz w:val="24"/>
          <w:szCs w:val="24"/>
        </w:rPr>
      </w:pPr>
      <w:r w:rsidRPr="00135D75">
        <w:rPr>
          <w:sz w:val="24"/>
          <w:szCs w:val="24"/>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w:t>
      </w:r>
      <w:r w:rsidR="00EF21B8" w:rsidRPr="00135D75">
        <w:rPr>
          <w:sz w:val="24"/>
          <w:szCs w:val="24"/>
        </w:rPr>
        <w:t xml:space="preserve">ельных участков, находящихся в </w:t>
      </w:r>
      <w:r w:rsidRPr="00135D75">
        <w:rPr>
          <w:sz w:val="24"/>
          <w:szCs w:val="24"/>
        </w:rPr>
        <w:t>частной собственности»</w:t>
      </w:r>
    </w:p>
    <w:p w:rsidR="002252DD" w:rsidRPr="00135D75" w:rsidRDefault="002252DD" w:rsidP="002252DD">
      <w:pPr>
        <w:pStyle w:val="a3"/>
        <w:rPr>
          <w:color w:val="000000" w:themeColor="text1"/>
          <w:sz w:val="24"/>
          <w:szCs w:val="24"/>
        </w:rPr>
      </w:pPr>
    </w:p>
    <w:p w:rsidR="002252DD" w:rsidRPr="00135D75" w:rsidRDefault="002252DD" w:rsidP="002252DD">
      <w:pPr>
        <w:pStyle w:val="ConsPlusNormal"/>
        <w:ind w:firstLine="540"/>
        <w:jc w:val="both"/>
        <w:rPr>
          <w:rFonts w:ascii="Times New Roman" w:hAnsi="Times New Roman" w:cs="Times New Roman"/>
          <w:color w:val="000000" w:themeColor="text1"/>
          <w:sz w:val="24"/>
          <w:szCs w:val="24"/>
        </w:rPr>
      </w:pPr>
      <w:proofErr w:type="gramStart"/>
      <w:r w:rsidRPr="00135D75">
        <w:rPr>
          <w:rFonts w:ascii="Times New Roman" w:hAnsi="Times New Roman" w:cs="Times New Roman"/>
          <w:color w:val="000000" w:themeColor="text1"/>
          <w:sz w:val="24"/>
          <w:szCs w:val="24"/>
        </w:rPr>
        <w:t xml:space="preserve">В связи с вступлением в силу с 1 марта 2015 года Федерального </w:t>
      </w:r>
      <w:hyperlink r:id="rId5" w:history="1">
        <w:r w:rsidRPr="00135D75">
          <w:rPr>
            <w:rStyle w:val="a6"/>
            <w:rFonts w:ascii="Times New Roman" w:hAnsi="Times New Roman" w:cs="Times New Roman"/>
            <w:color w:val="000000" w:themeColor="text1"/>
            <w:sz w:val="24"/>
            <w:szCs w:val="24"/>
            <w:u w:val="none"/>
          </w:rPr>
          <w:t>закона</w:t>
        </w:r>
      </w:hyperlink>
      <w:r w:rsidRPr="00135D75">
        <w:rPr>
          <w:rFonts w:ascii="Times New Roman" w:hAnsi="Times New Roman" w:cs="Times New Roman"/>
          <w:color w:val="000000" w:themeColor="text1"/>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w:t>
      </w:r>
      <w:r w:rsidR="00135D75" w:rsidRPr="00135D75">
        <w:rPr>
          <w:rFonts w:ascii="Times New Roman" w:hAnsi="Times New Roman" w:cs="Times New Roman"/>
          <w:color w:val="000000" w:themeColor="text1"/>
          <w:sz w:val="24"/>
          <w:szCs w:val="24"/>
        </w:rPr>
        <w:t xml:space="preserve">- </w:t>
      </w:r>
      <w:r w:rsidRPr="00135D75">
        <w:rPr>
          <w:rFonts w:ascii="Times New Roman" w:hAnsi="Times New Roman" w:cs="Times New Roman"/>
          <w:color w:val="000000" w:themeColor="text1"/>
          <w:sz w:val="24"/>
          <w:szCs w:val="24"/>
        </w:rPr>
        <w:t xml:space="preserve"> </w:t>
      </w:r>
      <w:r w:rsidR="00135D75" w:rsidRPr="00135D75">
        <w:rPr>
          <w:rFonts w:ascii="Times New Roman" w:hAnsi="Times New Roman" w:cs="Times New Roman"/>
          <w:sz w:val="24"/>
          <w:szCs w:val="24"/>
        </w:rPr>
        <w:t xml:space="preserve">Аделинское сельское </w:t>
      </w:r>
      <w:r w:rsidRPr="00135D75">
        <w:rPr>
          <w:rFonts w:ascii="Times New Roman" w:hAnsi="Times New Roman" w:cs="Times New Roman"/>
          <w:color w:val="000000" w:themeColor="text1"/>
          <w:sz w:val="24"/>
          <w:szCs w:val="24"/>
        </w:rPr>
        <w:t xml:space="preserve">поселение Шиловского муниципального района Рязанской области, в соответствии с </w:t>
      </w:r>
      <w:hyperlink r:id="rId6" w:history="1">
        <w:r w:rsidRPr="00135D75">
          <w:rPr>
            <w:rStyle w:val="a6"/>
            <w:rFonts w:ascii="Times New Roman" w:hAnsi="Times New Roman" w:cs="Times New Roman"/>
            <w:color w:val="000000" w:themeColor="text1"/>
            <w:sz w:val="24"/>
            <w:szCs w:val="24"/>
            <w:u w:val="none"/>
          </w:rPr>
          <w:t>Постановлением</w:t>
        </w:r>
      </w:hyperlink>
      <w:r w:rsidRPr="00135D75">
        <w:rPr>
          <w:rFonts w:ascii="Times New Roman" w:hAnsi="Times New Roman" w:cs="Times New Roman"/>
          <w:color w:val="000000" w:themeColor="text1"/>
          <w:sz w:val="24"/>
          <w:szCs w:val="24"/>
        </w:rPr>
        <w:t xml:space="preserve"> администра</w:t>
      </w:r>
      <w:r w:rsidR="00135D75">
        <w:rPr>
          <w:rFonts w:ascii="Times New Roman" w:hAnsi="Times New Roman" w:cs="Times New Roman"/>
          <w:color w:val="000000" w:themeColor="text1"/>
          <w:sz w:val="24"/>
          <w:szCs w:val="24"/>
        </w:rPr>
        <w:t xml:space="preserve">ции  муниципального образования -  </w:t>
      </w:r>
      <w:r w:rsidR="00135D75" w:rsidRPr="00135D75">
        <w:rPr>
          <w:rFonts w:ascii="Times New Roman" w:hAnsi="Times New Roman" w:cs="Times New Roman"/>
          <w:sz w:val="24"/>
          <w:szCs w:val="24"/>
        </w:rPr>
        <w:t>Аделинское сельское</w:t>
      </w:r>
      <w:r w:rsidR="00135D75">
        <w:rPr>
          <w:sz w:val="24"/>
          <w:szCs w:val="24"/>
        </w:rPr>
        <w:t xml:space="preserve"> </w:t>
      </w:r>
      <w:r w:rsidRPr="00135D75">
        <w:rPr>
          <w:rFonts w:ascii="Times New Roman" w:hAnsi="Times New Roman" w:cs="Times New Roman"/>
          <w:color w:val="000000" w:themeColor="text1"/>
          <w:sz w:val="24"/>
          <w:szCs w:val="24"/>
        </w:rPr>
        <w:t>поселение Шиловского</w:t>
      </w:r>
      <w:proofErr w:type="gramEnd"/>
      <w:r w:rsidRPr="00135D75">
        <w:rPr>
          <w:rFonts w:ascii="Times New Roman" w:hAnsi="Times New Roman" w:cs="Times New Roman"/>
          <w:color w:val="000000" w:themeColor="text1"/>
          <w:sz w:val="24"/>
          <w:szCs w:val="24"/>
        </w:rPr>
        <w:t xml:space="preserve"> </w:t>
      </w:r>
      <w:proofErr w:type="gramStart"/>
      <w:r w:rsidRPr="00135D75">
        <w:rPr>
          <w:rFonts w:ascii="Times New Roman" w:hAnsi="Times New Roman" w:cs="Times New Roman"/>
          <w:color w:val="000000" w:themeColor="text1"/>
          <w:sz w:val="24"/>
          <w:szCs w:val="24"/>
        </w:rPr>
        <w:t xml:space="preserve">муниципального района Рязанской области   </w:t>
      </w:r>
      <w:r w:rsidR="00135D75">
        <w:rPr>
          <w:rFonts w:ascii="Times New Roman" w:hAnsi="Times New Roman" w:cs="Times New Roman"/>
          <w:color w:val="000000"/>
          <w:sz w:val="24"/>
          <w:szCs w:val="24"/>
        </w:rPr>
        <w:t>01.03.2012г. № 4</w:t>
      </w:r>
      <w:r w:rsidR="00135D75" w:rsidRPr="00DB38E5">
        <w:rPr>
          <w:rFonts w:ascii="Times New Roman" w:hAnsi="Times New Roman" w:cs="Times New Roman"/>
          <w:color w:val="000000"/>
          <w:sz w:val="24"/>
          <w:szCs w:val="24"/>
        </w:rPr>
        <w:t xml:space="preserve">  </w:t>
      </w:r>
      <w:r w:rsidRPr="00135D75">
        <w:rPr>
          <w:rFonts w:ascii="Times New Roman" w:hAnsi="Times New Roman" w:cs="Times New Roman"/>
          <w:color w:val="000000" w:themeColor="text1"/>
          <w:sz w:val="24"/>
          <w:szCs w:val="24"/>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r w:rsidR="00135D75">
        <w:rPr>
          <w:rFonts w:ascii="Times New Roman" w:hAnsi="Times New Roman" w:cs="Times New Roman"/>
          <w:color w:val="000000" w:themeColor="text1"/>
          <w:sz w:val="24"/>
          <w:szCs w:val="24"/>
        </w:rPr>
        <w:t xml:space="preserve">- </w:t>
      </w:r>
      <w:r w:rsidR="00135D75" w:rsidRPr="00135D75">
        <w:rPr>
          <w:rFonts w:ascii="Times New Roman" w:hAnsi="Times New Roman" w:cs="Times New Roman"/>
          <w:sz w:val="24"/>
          <w:szCs w:val="24"/>
        </w:rPr>
        <w:t>Аделинское сельское</w:t>
      </w:r>
      <w:r w:rsidRPr="00135D75">
        <w:rPr>
          <w:rFonts w:ascii="Times New Roman" w:hAnsi="Times New Roman" w:cs="Times New Roman"/>
          <w:color w:val="000000" w:themeColor="text1"/>
          <w:sz w:val="24"/>
          <w:szCs w:val="24"/>
        </w:rPr>
        <w:t xml:space="preserve"> поселение Шиловского муниципального района Рязанской области, руководствуясь Уставом муниципального образования </w:t>
      </w:r>
      <w:r w:rsidR="00135D75">
        <w:rPr>
          <w:rFonts w:ascii="Times New Roman" w:hAnsi="Times New Roman" w:cs="Times New Roman"/>
          <w:color w:val="000000" w:themeColor="text1"/>
          <w:sz w:val="24"/>
          <w:szCs w:val="24"/>
        </w:rPr>
        <w:t>-</w:t>
      </w:r>
      <w:r w:rsidR="00135D75" w:rsidRPr="00135D75">
        <w:rPr>
          <w:rFonts w:ascii="Times New Roman" w:hAnsi="Times New Roman" w:cs="Times New Roman"/>
          <w:sz w:val="24"/>
          <w:szCs w:val="24"/>
        </w:rPr>
        <w:t xml:space="preserve"> Аделинское сельское</w:t>
      </w:r>
      <w:r w:rsidR="00135D75">
        <w:rPr>
          <w:rFonts w:ascii="Times New Roman" w:hAnsi="Times New Roman" w:cs="Times New Roman"/>
          <w:color w:val="000000" w:themeColor="text1"/>
          <w:sz w:val="24"/>
          <w:szCs w:val="24"/>
        </w:rPr>
        <w:t xml:space="preserve"> </w:t>
      </w:r>
      <w:r w:rsidRPr="00135D75">
        <w:rPr>
          <w:rFonts w:ascii="Times New Roman" w:hAnsi="Times New Roman" w:cs="Times New Roman"/>
          <w:color w:val="000000" w:themeColor="text1"/>
          <w:sz w:val="24"/>
          <w:szCs w:val="24"/>
        </w:rPr>
        <w:t xml:space="preserve">поселение Шиловского муниципального района Рязанской области, администрация муниципального образования </w:t>
      </w:r>
      <w:r w:rsidR="00135D75">
        <w:rPr>
          <w:rFonts w:ascii="Times New Roman" w:hAnsi="Times New Roman" w:cs="Times New Roman"/>
          <w:color w:val="000000" w:themeColor="text1"/>
          <w:sz w:val="24"/>
          <w:szCs w:val="24"/>
        </w:rPr>
        <w:t xml:space="preserve">- </w:t>
      </w:r>
      <w:r w:rsidR="00135D75" w:rsidRPr="00135D75">
        <w:rPr>
          <w:rFonts w:ascii="Times New Roman" w:hAnsi="Times New Roman" w:cs="Times New Roman"/>
          <w:sz w:val="24"/>
          <w:szCs w:val="24"/>
        </w:rPr>
        <w:t>Аделинское сельское</w:t>
      </w:r>
      <w:r w:rsidRPr="00135D75">
        <w:rPr>
          <w:rFonts w:ascii="Times New Roman" w:hAnsi="Times New Roman" w:cs="Times New Roman"/>
          <w:color w:val="000000" w:themeColor="text1"/>
          <w:sz w:val="24"/>
          <w:szCs w:val="24"/>
        </w:rPr>
        <w:t xml:space="preserve"> поселение Шиловского муниципального района Рязанской области  ПОСТАНОВЛЯЕТ:</w:t>
      </w:r>
      <w:proofErr w:type="gramEnd"/>
    </w:p>
    <w:p w:rsidR="002252DD" w:rsidRPr="00135D75" w:rsidRDefault="002252DD" w:rsidP="002252DD">
      <w:pPr>
        <w:pStyle w:val="ConsPlusNormal"/>
        <w:ind w:firstLine="540"/>
        <w:jc w:val="both"/>
        <w:rPr>
          <w:rFonts w:ascii="Times New Roman" w:hAnsi="Times New Roman" w:cs="Times New Roman"/>
          <w:sz w:val="24"/>
          <w:szCs w:val="24"/>
        </w:rPr>
      </w:pPr>
      <w:r w:rsidRPr="00135D75">
        <w:rPr>
          <w:rFonts w:ascii="Times New Roman" w:hAnsi="Times New Roman" w:cs="Times New Roman"/>
          <w:color w:val="000000" w:themeColor="text1"/>
          <w:sz w:val="24"/>
          <w:szCs w:val="24"/>
        </w:rPr>
        <w:t>1.</w:t>
      </w:r>
      <w:r w:rsidRPr="00135D75">
        <w:rPr>
          <w:rFonts w:ascii="Times New Roman" w:hAnsi="Times New Roman" w:cs="Times New Roman"/>
          <w:sz w:val="24"/>
          <w:szCs w:val="24"/>
        </w:rPr>
        <w:t xml:space="preserve"> Утвердить </w:t>
      </w:r>
      <w:hyperlink r:id="rId7" w:anchor="Par32" w:history="1">
        <w:r w:rsidRPr="00135D75">
          <w:rPr>
            <w:rStyle w:val="a6"/>
            <w:rFonts w:ascii="Times New Roman" w:hAnsi="Times New Roman" w:cs="Times New Roman"/>
            <w:color w:val="000000" w:themeColor="text1"/>
            <w:sz w:val="24"/>
            <w:szCs w:val="24"/>
            <w:u w:val="none"/>
          </w:rPr>
          <w:t>административный регламент</w:t>
        </w:r>
      </w:hyperlink>
      <w:r w:rsidRPr="00135D75">
        <w:rPr>
          <w:rFonts w:ascii="Times New Roman" w:hAnsi="Times New Roman" w:cs="Times New Roman"/>
          <w:sz w:val="24"/>
          <w:szCs w:val="24"/>
        </w:rPr>
        <w:t xml:space="preserve">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w:t>
      </w:r>
      <w:r w:rsidR="00936FB5" w:rsidRPr="00135D75">
        <w:rPr>
          <w:rFonts w:ascii="Times New Roman" w:hAnsi="Times New Roman" w:cs="Times New Roman"/>
          <w:sz w:val="24"/>
          <w:szCs w:val="24"/>
        </w:rPr>
        <w:t xml:space="preserve">ельных участков, находящихся в </w:t>
      </w:r>
      <w:r w:rsidRPr="00135D75">
        <w:rPr>
          <w:rFonts w:ascii="Times New Roman" w:hAnsi="Times New Roman" w:cs="Times New Roman"/>
          <w:sz w:val="24"/>
          <w:szCs w:val="24"/>
        </w:rPr>
        <w:t xml:space="preserve">частной собственности" (далее - Административный регламент). </w:t>
      </w:r>
    </w:p>
    <w:p w:rsidR="002252DD" w:rsidRPr="00135D75" w:rsidRDefault="002252DD" w:rsidP="002252DD">
      <w:pPr>
        <w:pStyle w:val="ConsPlusNormal"/>
        <w:ind w:firstLine="540"/>
        <w:jc w:val="both"/>
        <w:rPr>
          <w:rFonts w:ascii="Times New Roman" w:hAnsi="Times New Roman" w:cs="Times New Roman"/>
          <w:color w:val="000000" w:themeColor="text1"/>
          <w:sz w:val="24"/>
          <w:szCs w:val="24"/>
        </w:rPr>
      </w:pPr>
      <w:r w:rsidRPr="00135D75">
        <w:rPr>
          <w:rFonts w:ascii="Times New Roman" w:hAnsi="Times New Roman" w:cs="Times New Roman"/>
          <w:color w:val="000000" w:themeColor="text1"/>
          <w:sz w:val="24"/>
          <w:szCs w:val="24"/>
        </w:rPr>
        <w:t>2. Опубликовать настоящее постановление  в Информационном бюллетене муниципального образования –</w:t>
      </w:r>
      <w:r w:rsidR="00135D75" w:rsidRPr="00135D75">
        <w:rPr>
          <w:rFonts w:ascii="Times New Roman" w:hAnsi="Times New Roman" w:cs="Times New Roman"/>
          <w:sz w:val="24"/>
          <w:szCs w:val="24"/>
        </w:rPr>
        <w:t xml:space="preserve"> Аделинское сельское</w:t>
      </w:r>
      <w:r w:rsidR="00135D75">
        <w:rPr>
          <w:rFonts w:ascii="Times New Roman" w:hAnsi="Times New Roman" w:cs="Times New Roman"/>
          <w:color w:val="000000" w:themeColor="text1"/>
          <w:sz w:val="24"/>
          <w:szCs w:val="24"/>
        </w:rPr>
        <w:t xml:space="preserve"> </w:t>
      </w:r>
      <w:r w:rsidRPr="00135D75">
        <w:rPr>
          <w:rFonts w:ascii="Times New Roman" w:hAnsi="Times New Roman" w:cs="Times New Roman"/>
          <w:color w:val="000000" w:themeColor="text1"/>
          <w:sz w:val="24"/>
          <w:szCs w:val="24"/>
        </w:rPr>
        <w:t>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2252DD" w:rsidRPr="00135D75" w:rsidRDefault="002252DD" w:rsidP="002252DD">
      <w:pPr>
        <w:pStyle w:val="ConsPlusNormal"/>
        <w:ind w:firstLine="540"/>
        <w:jc w:val="both"/>
        <w:rPr>
          <w:rFonts w:ascii="Times New Roman" w:hAnsi="Times New Roman" w:cs="Times New Roman"/>
          <w:color w:val="000000" w:themeColor="text1"/>
          <w:sz w:val="24"/>
          <w:szCs w:val="24"/>
        </w:rPr>
      </w:pPr>
      <w:r w:rsidRPr="00135D75">
        <w:rPr>
          <w:rFonts w:ascii="Times New Roman" w:hAnsi="Times New Roman" w:cs="Times New Roman"/>
          <w:color w:val="000000" w:themeColor="text1"/>
          <w:sz w:val="24"/>
          <w:szCs w:val="24"/>
        </w:rPr>
        <w:t>3.Настоящее постановление вступает в силу после его официального  опубликования в Информационном бюллетене муниципального образования –</w:t>
      </w:r>
      <w:r w:rsidR="00135D75">
        <w:rPr>
          <w:rFonts w:ascii="Times New Roman" w:hAnsi="Times New Roman" w:cs="Times New Roman"/>
          <w:color w:val="000000" w:themeColor="text1"/>
          <w:sz w:val="24"/>
          <w:szCs w:val="24"/>
        </w:rPr>
        <w:t xml:space="preserve"> </w:t>
      </w:r>
      <w:r w:rsidR="00135D75" w:rsidRPr="00135D75">
        <w:rPr>
          <w:rFonts w:ascii="Times New Roman" w:hAnsi="Times New Roman" w:cs="Times New Roman"/>
          <w:sz w:val="24"/>
          <w:szCs w:val="24"/>
        </w:rPr>
        <w:t>Аделинское сельское</w:t>
      </w:r>
      <w:r w:rsidRPr="00135D75">
        <w:rPr>
          <w:rFonts w:ascii="Times New Roman" w:hAnsi="Times New Roman" w:cs="Times New Roman"/>
          <w:color w:val="000000" w:themeColor="text1"/>
          <w:sz w:val="24"/>
          <w:szCs w:val="24"/>
        </w:rPr>
        <w:t xml:space="preserve"> поселение  Шиловского муниципального района Рязанской области.</w:t>
      </w:r>
    </w:p>
    <w:p w:rsidR="002252DD" w:rsidRPr="00135D75" w:rsidRDefault="002252DD" w:rsidP="002252DD">
      <w:pPr>
        <w:pStyle w:val="ConsPlusNormal"/>
        <w:ind w:firstLine="540"/>
        <w:jc w:val="both"/>
        <w:rPr>
          <w:rFonts w:ascii="Times New Roman" w:hAnsi="Times New Roman" w:cs="Times New Roman"/>
          <w:color w:val="000000" w:themeColor="text1"/>
          <w:sz w:val="24"/>
          <w:szCs w:val="24"/>
        </w:rPr>
      </w:pPr>
      <w:r w:rsidRPr="00135D75">
        <w:rPr>
          <w:rFonts w:ascii="Times New Roman" w:hAnsi="Times New Roman" w:cs="Times New Roman"/>
          <w:color w:val="000000" w:themeColor="text1"/>
          <w:sz w:val="24"/>
          <w:szCs w:val="24"/>
        </w:rPr>
        <w:t>4.</w:t>
      </w:r>
      <w:proofErr w:type="gramStart"/>
      <w:r w:rsidRPr="00135D75">
        <w:rPr>
          <w:rFonts w:ascii="Times New Roman" w:hAnsi="Times New Roman" w:cs="Times New Roman"/>
          <w:color w:val="000000" w:themeColor="text1"/>
          <w:sz w:val="24"/>
          <w:szCs w:val="24"/>
        </w:rPr>
        <w:t>Контроль за</w:t>
      </w:r>
      <w:proofErr w:type="gramEnd"/>
      <w:r w:rsidRPr="00135D75">
        <w:rPr>
          <w:rFonts w:ascii="Times New Roman" w:hAnsi="Times New Roman" w:cs="Times New Roman"/>
          <w:color w:val="000000" w:themeColor="text1"/>
          <w:sz w:val="24"/>
          <w:szCs w:val="24"/>
        </w:rPr>
        <w:t xml:space="preserve"> исполнением  настоящего постановления оставляю за собой.</w:t>
      </w:r>
    </w:p>
    <w:p w:rsidR="002252DD" w:rsidRPr="00135D75" w:rsidRDefault="002252DD" w:rsidP="002252DD">
      <w:pPr>
        <w:pStyle w:val="ConsPlusNormal"/>
        <w:ind w:firstLine="540"/>
        <w:jc w:val="both"/>
        <w:rPr>
          <w:rFonts w:ascii="Times New Roman" w:hAnsi="Times New Roman" w:cs="Times New Roman"/>
          <w:color w:val="000000" w:themeColor="text1"/>
          <w:sz w:val="24"/>
          <w:szCs w:val="24"/>
        </w:rPr>
      </w:pPr>
    </w:p>
    <w:p w:rsidR="002252DD" w:rsidRPr="00DB38E5" w:rsidRDefault="002252DD" w:rsidP="002252DD">
      <w:pPr>
        <w:jc w:val="both"/>
        <w:rPr>
          <w:sz w:val="24"/>
          <w:szCs w:val="24"/>
        </w:rPr>
      </w:pPr>
      <w:r w:rsidRPr="00DB38E5">
        <w:rPr>
          <w:rFonts w:ascii="Times New Roman" w:hAnsi="Times New Roman" w:cs="Times New Roman"/>
          <w:color w:val="000000" w:themeColor="text1"/>
          <w:sz w:val="24"/>
          <w:szCs w:val="24"/>
        </w:rPr>
        <w:t xml:space="preserve"> </w:t>
      </w:r>
    </w:p>
    <w:p w:rsidR="002252DD" w:rsidRPr="004F1F0A" w:rsidRDefault="002252DD" w:rsidP="002252DD">
      <w:pPr>
        <w:pStyle w:val="ConsPlusNormal"/>
        <w:jc w:val="both"/>
        <w:rPr>
          <w:rFonts w:ascii="Times New Roman" w:hAnsi="Times New Roman" w:cs="Times New Roman"/>
          <w:color w:val="000000" w:themeColor="text1"/>
          <w:sz w:val="28"/>
          <w:szCs w:val="28"/>
        </w:rPr>
      </w:pPr>
    </w:p>
    <w:tbl>
      <w:tblPr>
        <w:tblW w:w="0" w:type="auto"/>
        <w:tblLook w:val="00A0"/>
      </w:tblPr>
      <w:tblGrid>
        <w:gridCol w:w="4845"/>
        <w:gridCol w:w="4725"/>
      </w:tblGrid>
      <w:tr w:rsidR="00135D75" w:rsidRPr="00B173BC" w:rsidTr="0080396A">
        <w:tc>
          <w:tcPr>
            <w:tcW w:w="5210" w:type="dxa"/>
          </w:tcPr>
          <w:p w:rsidR="00135D75" w:rsidRPr="00A21B79" w:rsidRDefault="00135D75" w:rsidP="0080396A">
            <w:pPr>
              <w:pStyle w:val="a5"/>
              <w:spacing w:line="276" w:lineRule="auto"/>
              <w:rPr>
                <w:highlight w:val="yellow"/>
              </w:rPr>
            </w:pPr>
            <w:permStart w:id="0" w:edGrp="everyone"/>
            <w:r w:rsidRPr="00A21B79">
              <w:t>Глава муници</w:t>
            </w:r>
            <w:r>
              <w:t xml:space="preserve">пального образования – Аделинское сельское </w:t>
            </w:r>
            <w:r w:rsidRPr="00A21B79">
              <w:t xml:space="preserve"> поселение Шиловского муниципального района</w:t>
            </w:r>
            <w:permEnd w:id="0"/>
          </w:p>
        </w:tc>
        <w:tc>
          <w:tcPr>
            <w:tcW w:w="5211" w:type="dxa"/>
            <w:vAlign w:val="bottom"/>
          </w:tcPr>
          <w:p w:rsidR="00135D75" w:rsidRPr="004F1F0A" w:rsidRDefault="00135D75" w:rsidP="0080396A">
            <w:pPr>
              <w:pStyle w:val="a4"/>
              <w:spacing w:line="276" w:lineRule="auto"/>
            </w:pPr>
            <w:permStart w:id="1" w:edGrp="everyone"/>
            <w:r>
              <w:t>С.П. Оськина</w:t>
            </w:r>
            <w:permEnd w:id="1"/>
          </w:p>
        </w:tc>
      </w:tr>
    </w:tbl>
    <w:p w:rsidR="00135D75" w:rsidRPr="004F1F0A" w:rsidRDefault="00135D75" w:rsidP="00135D75">
      <w:pPr>
        <w:pStyle w:val="ConsPlusNormal"/>
        <w:jc w:val="both"/>
        <w:rPr>
          <w:rFonts w:ascii="Times New Roman" w:hAnsi="Times New Roman" w:cs="Times New Roman"/>
          <w:color w:val="000000"/>
          <w:sz w:val="28"/>
          <w:szCs w:val="28"/>
        </w:rPr>
      </w:pPr>
    </w:p>
    <w:p w:rsidR="00135D75" w:rsidRPr="004F1F0A" w:rsidRDefault="00135D75" w:rsidP="00135D75">
      <w:pPr>
        <w:pStyle w:val="ConsPlusNormal"/>
        <w:jc w:val="both"/>
        <w:rPr>
          <w:rFonts w:ascii="Times New Roman" w:hAnsi="Times New Roman" w:cs="Times New Roman"/>
          <w:color w:val="000000"/>
          <w:sz w:val="28"/>
          <w:szCs w:val="28"/>
        </w:rPr>
      </w:pPr>
    </w:p>
    <w:p w:rsidR="002252DD" w:rsidRDefault="002252DD" w:rsidP="009777AB">
      <w:pPr>
        <w:autoSpaceDE w:val="0"/>
        <w:autoSpaceDN w:val="0"/>
        <w:adjustRightInd w:val="0"/>
        <w:spacing w:after="0" w:line="240" w:lineRule="auto"/>
        <w:jc w:val="both"/>
        <w:outlineLvl w:val="0"/>
        <w:rPr>
          <w:rFonts w:ascii="Calibri" w:hAnsi="Calibri" w:cs="Calibri"/>
        </w:rPr>
      </w:pPr>
    </w:p>
    <w:tbl>
      <w:tblPr>
        <w:tblStyle w:val="a7"/>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7616D5" w:rsidTr="00EC5CC4">
        <w:tc>
          <w:tcPr>
            <w:tcW w:w="5070" w:type="dxa"/>
          </w:tcPr>
          <w:p w:rsidR="007616D5" w:rsidRDefault="007616D5" w:rsidP="009777AB">
            <w:pPr>
              <w:autoSpaceDE w:val="0"/>
              <w:autoSpaceDN w:val="0"/>
              <w:adjustRightInd w:val="0"/>
              <w:jc w:val="both"/>
              <w:rPr>
                <w:rFonts w:ascii="Calibri" w:hAnsi="Calibri" w:cs="Calibri"/>
              </w:rPr>
            </w:pPr>
          </w:p>
        </w:tc>
        <w:tc>
          <w:tcPr>
            <w:tcW w:w="4786" w:type="dxa"/>
          </w:tcPr>
          <w:p w:rsidR="00EC5CC4" w:rsidRPr="00AB2A6E" w:rsidRDefault="00EC5CC4" w:rsidP="00EC5CC4">
            <w:pPr>
              <w:pStyle w:val="ConsPlusNormal"/>
              <w:jc w:val="both"/>
              <w:rPr>
                <w:rFonts w:ascii="Times New Roman" w:hAnsi="Times New Roman" w:cs="Times New Roman"/>
                <w:color w:val="000000" w:themeColor="text1"/>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4348"/>
            </w:tblGrid>
            <w:tr w:rsidR="00EC5CC4" w:rsidRPr="00AB2A6E" w:rsidTr="004B0E2E">
              <w:tc>
                <w:tcPr>
                  <w:tcW w:w="5211" w:type="dxa"/>
                </w:tcPr>
                <w:p w:rsidR="00EC5CC4" w:rsidRPr="00AB2A6E" w:rsidRDefault="00EC5CC4" w:rsidP="004B0E2E">
                  <w:pPr>
                    <w:pStyle w:val="ConsPlusNormal"/>
                    <w:jc w:val="center"/>
                    <w:rPr>
                      <w:b/>
                      <w:bCs/>
                    </w:rPr>
                  </w:pPr>
                </w:p>
              </w:tc>
              <w:tc>
                <w:tcPr>
                  <w:tcW w:w="5212" w:type="dxa"/>
                </w:tcPr>
                <w:p w:rsidR="00EC5CC4" w:rsidRPr="00AB2A6E" w:rsidRDefault="00EC5CC4" w:rsidP="00EC5CC4">
                  <w:pPr>
                    <w:pStyle w:val="ConsPlusNormal"/>
                    <w:tabs>
                      <w:tab w:val="left" w:pos="532"/>
                    </w:tabs>
                    <w:ind w:left="273" w:hanging="273"/>
                    <w:rPr>
                      <w:rFonts w:ascii="Times New Roman" w:hAnsi="Times New Roman" w:cs="Times New Roman"/>
                      <w:bCs/>
                      <w:sz w:val="26"/>
                      <w:szCs w:val="26"/>
                    </w:rPr>
                  </w:pPr>
                  <w:r w:rsidRPr="00AB2A6E">
                    <w:rPr>
                      <w:rFonts w:ascii="Times New Roman" w:hAnsi="Times New Roman" w:cs="Times New Roman"/>
                      <w:bCs/>
                      <w:sz w:val="26"/>
                      <w:szCs w:val="26"/>
                    </w:rPr>
                    <w:t>Приложение</w:t>
                  </w:r>
                </w:p>
                <w:p w:rsidR="00EC5CC4" w:rsidRPr="00AB2A6E" w:rsidRDefault="00EC5CC4" w:rsidP="004B0E2E">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к постановлению администрации</w:t>
                  </w:r>
                </w:p>
                <w:p w:rsidR="00EC5CC4" w:rsidRPr="00AB2A6E" w:rsidRDefault="00EC5CC4" w:rsidP="004B0E2E">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 xml:space="preserve">муниципального образования- </w:t>
                  </w:r>
                </w:p>
                <w:p w:rsidR="00EC5CC4" w:rsidRPr="00AB2A6E" w:rsidRDefault="00EC5CC4" w:rsidP="004B0E2E">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Шиловский муниципальный район</w:t>
                  </w:r>
                </w:p>
                <w:p w:rsidR="00EC5CC4" w:rsidRPr="00AB2A6E" w:rsidRDefault="00EC5CC4" w:rsidP="004B0E2E">
                  <w:pPr>
                    <w:pStyle w:val="ConsPlusNormal"/>
                    <w:tabs>
                      <w:tab w:val="left" w:pos="532"/>
                    </w:tabs>
                    <w:rPr>
                      <w:rFonts w:ascii="Times New Roman" w:hAnsi="Times New Roman" w:cs="Times New Roman"/>
                      <w:bCs/>
                      <w:sz w:val="26"/>
                      <w:szCs w:val="26"/>
                    </w:rPr>
                  </w:pPr>
                  <w:r w:rsidRPr="00AB2A6E">
                    <w:rPr>
                      <w:rFonts w:ascii="Times New Roman" w:hAnsi="Times New Roman" w:cs="Times New Roman"/>
                      <w:bCs/>
                      <w:sz w:val="26"/>
                      <w:szCs w:val="26"/>
                    </w:rPr>
                    <w:t>Рязанской области</w:t>
                  </w:r>
                </w:p>
                <w:p w:rsidR="00EC5CC4" w:rsidRPr="00AB2A6E" w:rsidRDefault="00EC5CC4" w:rsidP="004B0E2E">
                  <w:pPr>
                    <w:pStyle w:val="ConsPlusNormal"/>
                    <w:tabs>
                      <w:tab w:val="left" w:pos="532"/>
                    </w:tabs>
                    <w:rPr>
                      <w:rFonts w:ascii="Times New Roman" w:hAnsi="Times New Roman" w:cs="Times New Roman"/>
                      <w:bCs/>
                      <w:sz w:val="26"/>
                      <w:szCs w:val="26"/>
                    </w:rPr>
                  </w:pPr>
                  <w:proofErr w:type="spellStart"/>
                  <w:r w:rsidRPr="00AB2A6E">
                    <w:rPr>
                      <w:rFonts w:ascii="Times New Roman" w:hAnsi="Times New Roman" w:cs="Times New Roman"/>
                      <w:bCs/>
                      <w:sz w:val="26"/>
                      <w:szCs w:val="26"/>
                    </w:rPr>
                    <w:t>от____________________№</w:t>
                  </w:r>
                  <w:proofErr w:type="spellEnd"/>
                  <w:r w:rsidRPr="00AB2A6E">
                    <w:rPr>
                      <w:rFonts w:ascii="Times New Roman" w:hAnsi="Times New Roman" w:cs="Times New Roman"/>
                      <w:bCs/>
                      <w:sz w:val="26"/>
                      <w:szCs w:val="26"/>
                    </w:rPr>
                    <w:t xml:space="preserve">________ </w:t>
                  </w:r>
                </w:p>
                <w:p w:rsidR="00EC5CC4" w:rsidRPr="00AB2A6E" w:rsidRDefault="00EC5CC4" w:rsidP="004B0E2E">
                  <w:pPr>
                    <w:pStyle w:val="ConsPlusNormal"/>
                    <w:tabs>
                      <w:tab w:val="left" w:pos="532"/>
                    </w:tabs>
                    <w:rPr>
                      <w:rFonts w:ascii="Times New Roman" w:hAnsi="Times New Roman" w:cs="Times New Roman"/>
                      <w:bCs/>
                      <w:sz w:val="26"/>
                      <w:szCs w:val="26"/>
                    </w:rPr>
                  </w:pPr>
                </w:p>
              </w:tc>
            </w:tr>
          </w:tbl>
          <w:p w:rsidR="007616D5" w:rsidRDefault="007616D5" w:rsidP="009777AB">
            <w:pPr>
              <w:autoSpaceDE w:val="0"/>
              <w:autoSpaceDN w:val="0"/>
              <w:adjustRightInd w:val="0"/>
              <w:jc w:val="both"/>
              <w:rPr>
                <w:rFonts w:ascii="Calibri" w:hAnsi="Calibri" w:cs="Calibri"/>
              </w:rPr>
            </w:pPr>
          </w:p>
        </w:tc>
      </w:tr>
    </w:tbl>
    <w:p w:rsidR="009777AB" w:rsidRDefault="009777AB" w:rsidP="009777AB">
      <w:pPr>
        <w:autoSpaceDE w:val="0"/>
        <w:autoSpaceDN w:val="0"/>
        <w:adjustRightInd w:val="0"/>
        <w:spacing w:after="0" w:line="240" w:lineRule="auto"/>
        <w:jc w:val="both"/>
        <w:rPr>
          <w:rFonts w:ascii="Calibri" w:hAnsi="Calibri" w:cs="Calibri"/>
        </w:rPr>
      </w:pPr>
    </w:p>
    <w:p w:rsidR="004B0E2E" w:rsidRDefault="004B0E2E" w:rsidP="004B0E2E">
      <w:pPr>
        <w:autoSpaceDE w:val="0"/>
        <w:autoSpaceDN w:val="0"/>
        <w:adjustRightInd w:val="0"/>
        <w:spacing w:after="0" w:line="240" w:lineRule="auto"/>
        <w:jc w:val="center"/>
        <w:rPr>
          <w:rFonts w:ascii="Times New Roman" w:hAnsi="Times New Roman" w:cs="Times New Roman"/>
          <w:sz w:val="28"/>
          <w:szCs w:val="28"/>
        </w:rPr>
      </w:pPr>
      <w:bookmarkStart w:id="0" w:name="Par32"/>
      <w:bookmarkEnd w:id="0"/>
      <w:r w:rsidRPr="004B0E2E">
        <w:rPr>
          <w:rFonts w:ascii="Times New Roman" w:hAnsi="Times New Roman" w:cs="Times New Roman"/>
          <w:sz w:val="28"/>
          <w:szCs w:val="28"/>
        </w:rPr>
        <w:t>административный регламент</w:t>
      </w:r>
    </w:p>
    <w:p w:rsidR="009777AB" w:rsidRDefault="004B0E2E" w:rsidP="004B0E2E">
      <w:pPr>
        <w:autoSpaceDE w:val="0"/>
        <w:autoSpaceDN w:val="0"/>
        <w:adjustRightInd w:val="0"/>
        <w:spacing w:after="0" w:line="240" w:lineRule="auto"/>
        <w:jc w:val="center"/>
        <w:rPr>
          <w:rFonts w:ascii="Times New Roman" w:hAnsi="Times New Roman" w:cs="Times New Roman"/>
          <w:sz w:val="28"/>
          <w:szCs w:val="28"/>
        </w:rPr>
      </w:pPr>
      <w:r w:rsidRPr="004B0E2E">
        <w:rPr>
          <w:rFonts w:ascii="Times New Roman" w:hAnsi="Times New Roman" w:cs="Times New Roman"/>
          <w:sz w:val="28"/>
          <w:szCs w:val="28"/>
        </w:rPr>
        <w:t xml:space="preserve">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B0E2E" w:rsidRDefault="004B0E2E" w:rsidP="004B0E2E">
      <w:pPr>
        <w:autoSpaceDE w:val="0"/>
        <w:autoSpaceDN w:val="0"/>
        <w:adjustRightInd w:val="0"/>
        <w:spacing w:after="0" w:line="240" w:lineRule="auto"/>
        <w:jc w:val="center"/>
        <w:rPr>
          <w:rFonts w:ascii="Times New Roman" w:hAnsi="Times New Roman" w:cs="Times New Roman"/>
          <w:sz w:val="28"/>
          <w:szCs w:val="28"/>
        </w:rPr>
      </w:pPr>
    </w:p>
    <w:p w:rsidR="004B0E2E" w:rsidRPr="004B0E2E" w:rsidRDefault="004B0E2E" w:rsidP="004B0E2E">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lang w:val="en-US"/>
        </w:rPr>
        <w:t>I</w:t>
      </w:r>
      <w:r>
        <w:rPr>
          <w:rFonts w:ascii="Times New Roman" w:hAnsi="Times New Roman" w:cs="Times New Roman"/>
          <w:sz w:val="32"/>
          <w:szCs w:val="32"/>
        </w:rPr>
        <w:t>.ОБЩИЕ ПОЛОЖЕНИЯ</w:t>
      </w:r>
    </w:p>
    <w:p w:rsidR="00E634AA" w:rsidRPr="00AB2A6E" w:rsidRDefault="004B0E2E" w:rsidP="00E634AA">
      <w:pPr>
        <w:pStyle w:val="ConsPlusNormal"/>
        <w:ind w:firstLine="540"/>
        <w:jc w:val="both"/>
        <w:rPr>
          <w:rFonts w:ascii="Times New Roman" w:hAnsi="Times New Roman" w:cs="Times New Roman"/>
          <w:sz w:val="26"/>
          <w:szCs w:val="26"/>
        </w:rPr>
      </w:pPr>
      <w:proofErr w:type="gramStart"/>
      <w:r w:rsidRPr="00E634AA">
        <w:rPr>
          <w:rFonts w:ascii="Times New Roman" w:hAnsi="Times New Roman" w:cs="Times New Roman"/>
          <w:sz w:val="26"/>
          <w:szCs w:val="26"/>
        </w:rPr>
        <w:t>1.Административный регламент</w:t>
      </w:r>
      <w:r w:rsidR="009777AB" w:rsidRPr="00E634AA">
        <w:rPr>
          <w:rFonts w:ascii="Times New Roman" w:hAnsi="Times New Roman" w:cs="Times New Roman"/>
          <w:sz w:val="26"/>
          <w:szCs w:val="26"/>
        </w:rPr>
        <w:t xml:space="preserve">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E634AA">
        <w:rPr>
          <w:rFonts w:ascii="Times New Roman" w:hAnsi="Times New Roman" w:cs="Times New Roman"/>
          <w:sz w:val="26"/>
          <w:szCs w:val="26"/>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"Заключение соглашения о перераспределении земель и (или) земельных участков, находящихся в государственной или</w:t>
      </w:r>
      <w:proofErr w:type="gramEnd"/>
      <w:r w:rsidRPr="00E634AA">
        <w:rPr>
          <w:rFonts w:ascii="Times New Roman" w:hAnsi="Times New Roman" w:cs="Times New Roman"/>
          <w:sz w:val="26"/>
          <w:szCs w:val="26"/>
        </w:rPr>
        <w:t xml:space="preserve"> муниципальной собственности, и земельных участков, находящихся в частной собственности"</w:t>
      </w:r>
      <w:r w:rsidR="00E634AA" w:rsidRPr="00AB2A6E">
        <w:rPr>
          <w:rFonts w:ascii="Times New Roman" w:hAnsi="Times New Roman" w:cs="Times New Roman"/>
          <w:sz w:val="26"/>
          <w:szCs w:val="26"/>
        </w:rPr>
        <w:t xml:space="preserve"> (далее соответственно – Административный регламент,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9777AB" w:rsidRPr="00E634AA" w:rsidRDefault="009777AB" w:rsidP="00E634AA">
      <w:pPr>
        <w:autoSpaceDE w:val="0"/>
        <w:autoSpaceDN w:val="0"/>
        <w:adjustRightInd w:val="0"/>
        <w:spacing w:after="0" w:line="240" w:lineRule="auto"/>
        <w:ind w:firstLine="567"/>
        <w:jc w:val="both"/>
        <w:rPr>
          <w:rFonts w:ascii="Times New Roman" w:hAnsi="Times New Roman" w:cs="Times New Roman"/>
          <w:sz w:val="26"/>
          <w:szCs w:val="26"/>
        </w:rPr>
      </w:pPr>
      <w:r w:rsidRPr="00E634AA">
        <w:rPr>
          <w:rFonts w:ascii="Times New Roman" w:hAnsi="Times New Roman" w:cs="Times New Roman"/>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9777AB" w:rsidRPr="00E634A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E634AA">
        <w:rPr>
          <w:rFonts w:ascii="Times New Roman" w:hAnsi="Times New Roman" w:cs="Times New Roman"/>
          <w:sz w:val="26"/>
          <w:szCs w:val="26"/>
        </w:rPr>
        <w:t>1.2.1. Заявителями являются физические и юридические лица, заинтересованные в заключени</w:t>
      </w:r>
      <w:proofErr w:type="gramStart"/>
      <w:r w:rsidRPr="00E634AA">
        <w:rPr>
          <w:rFonts w:ascii="Times New Roman" w:hAnsi="Times New Roman" w:cs="Times New Roman"/>
          <w:sz w:val="26"/>
          <w:szCs w:val="26"/>
        </w:rPr>
        <w:t>и</w:t>
      </w:r>
      <w:proofErr w:type="gramEnd"/>
      <w:r w:rsidRPr="00E634AA">
        <w:rPr>
          <w:rFonts w:ascii="Times New Roman" w:hAnsi="Times New Roman" w:cs="Times New Roman"/>
          <w:sz w:val="26"/>
          <w:szCs w:val="26"/>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заявитель).</w:t>
      </w:r>
    </w:p>
    <w:p w:rsidR="009777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E634AA">
        <w:rPr>
          <w:rFonts w:ascii="Times New Roman" w:hAnsi="Times New Roman" w:cs="Times New Roman"/>
          <w:sz w:val="26"/>
          <w:szCs w:val="2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w:t>
      </w:r>
      <w:r w:rsidRPr="004B0E2E">
        <w:rPr>
          <w:rFonts w:ascii="Times New Roman" w:hAnsi="Times New Roman" w:cs="Times New Roman"/>
          <w:sz w:val="32"/>
          <w:szCs w:val="32"/>
        </w:rPr>
        <w:t xml:space="preserve"> </w:t>
      </w:r>
      <w:r w:rsidRPr="00E634AA">
        <w:rPr>
          <w:rFonts w:ascii="Times New Roman" w:hAnsi="Times New Roman" w:cs="Times New Roman"/>
          <w:sz w:val="26"/>
          <w:szCs w:val="26"/>
        </w:rPr>
        <w:t>документами, с приложением печати этой организации.</w:t>
      </w:r>
    </w:p>
    <w:p w:rsidR="00A671DB" w:rsidRPr="00A671DB" w:rsidRDefault="00A671DB" w:rsidP="00A671DB">
      <w:pPr>
        <w:autoSpaceDE w:val="0"/>
        <w:autoSpaceDN w:val="0"/>
        <w:adjustRightInd w:val="0"/>
        <w:spacing w:after="0" w:line="240" w:lineRule="auto"/>
        <w:ind w:firstLine="540"/>
        <w:jc w:val="both"/>
        <w:rPr>
          <w:rFonts w:ascii="Times New Roman" w:hAnsi="Times New Roman" w:cs="Times New Roman"/>
          <w:sz w:val="26"/>
          <w:szCs w:val="26"/>
        </w:rPr>
      </w:pPr>
      <w:r w:rsidRPr="00A671DB">
        <w:rPr>
          <w:rFonts w:ascii="Times New Roman" w:hAnsi="Times New Roman" w:cs="Times New Roman"/>
          <w:sz w:val="26"/>
          <w:szCs w:val="26"/>
        </w:rPr>
        <w:t>1.3. Порядок информирования о предоставлении муниципальной услуги.</w:t>
      </w:r>
    </w:p>
    <w:p w:rsidR="00A671DB" w:rsidRPr="00A671DB" w:rsidRDefault="00A671DB" w:rsidP="00A671DB">
      <w:pPr>
        <w:autoSpaceDE w:val="0"/>
        <w:autoSpaceDN w:val="0"/>
        <w:adjustRightInd w:val="0"/>
        <w:spacing w:after="0" w:line="240" w:lineRule="auto"/>
        <w:ind w:firstLine="540"/>
        <w:jc w:val="both"/>
        <w:rPr>
          <w:rFonts w:ascii="Times New Roman" w:hAnsi="Times New Roman" w:cs="Times New Roman"/>
          <w:sz w:val="26"/>
          <w:szCs w:val="26"/>
        </w:rPr>
      </w:pPr>
      <w:r w:rsidRPr="00A671DB">
        <w:rPr>
          <w:rFonts w:ascii="Times New Roman" w:hAnsi="Times New Roman" w:cs="Times New Roman"/>
          <w:sz w:val="26"/>
          <w:szCs w:val="26"/>
        </w:rPr>
        <w:lastRenderedPageBreak/>
        <w:t xml:space="preserve">1.3.1. </w:t>
      </w:r>
      <w:proofErr w:type="gramStart"/>
      <w:r w:rsidRPr="00A671DB">
        <w:rPr>
          <w:rFonts w:ascii="Times New Roman" w:hAnsi="Times New Roman" w:cs="Times New Roman"/>
          <w:sz w:val="26"/>
          <w:szCs w:val="26"/>
        </w:rPr>
        <w:t>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A671DB" w:rsidRPr="00A671DB" w:rsidRDefault="00A671DB" w:rsidP="00A671DB">
      <w:pPr>
        <w:autoSpaceDE w:val="0"/>
        <w:autoSpaceDN w:val="0"/>
        <w:adjustRightInd w:val="0"/>
        <w:spacing w:after="0" w:line="240" w:lineRule="auto"/>
        <w:ind w:firstLine="540"/>
        <w:jc w:val="both"/>
        <w:rPr>
          <w:rFonts w:ascii="Times New Roman" w:hAnsi="Times New Roman" w:cs="Times New Roman"/>
          <w:sz w:val="26"/>
          <w:szCs w:val="26"/>
        </w:rPr>
      </w:pPr>
      <w:r w:rsidRPr="00A671DB">
        <w:rPr>
          <w:rFonts w:ascii="Times New Roman" w:hAnsi="Times New Roman" w:cs="Times New Roman"/>
          <w:sz w:val="26"/>
          <w:szCs w:val="26"/>
        </w:rPr>
        <w:t>1.3.2. По решению руководителя уполномоченной организации график (режим) работы уполномоченной организации может быть изменен.</w:t>
      </w:r>
    </w:p>
    <w:p w:rsidR="00A671DB" w:rsidRPr="00A671DB" w:rsidRDefault="00A671DB" w:rsidP="00A671DB">
      <w:pPr>
        <w:autoSpaceDE w:val="0"/>
        <w:autoSpaceDN w:val="0"/>
        <w:adjustRightInd w:val="0"/>
        <w:spacing w:after="0" w:line="240" w:lineRule="auto"/>
        <w:ind w:firstLine="540"/>
        <w:jc w:val="both"/>
        <w:rPr>
          <w:rFonts w:ascii="Times New Roman" w:hAnsi="Times New Roman" w:cs="Times New Roman"/>
          <w:sz w:val="26"/>
          <w:szCs w:val="26"/>
        </w:rPr>
      </w:pPr>
      <w:r w:rsidRPr="00A671DB">
        <w:rPr>
          <w:rFonts w:ascii="Times New Roman" w:hAnsi="Times New Roman" w:cs="Times New Roman"/>
          <w:sz w:val="26"/>
          <w:szCs w:val="26"/>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A671DB" w:rsidRPr="00A671DB" w:rsidRDefault="00A671DB" w:rsidP="00A671DB">
      <w:pPr>
        <w:autoSpaceDE w:val="0"/>
        <w:autoSpaceDN w:val="0"/>
        <w:adjustRightInd w:val="0"/>
        <w:spacing w:after="0" w:line="240" w:lineRule="auto"/>
        <w:ind w:firstLine="540"/>
        <w:jc w:val="both"/>
        <w:rPr>
          <w:rFonts w:ascii="Times New Roman" w:hAnsi="Times New Roman" w:cs="Times New Roman"/>
          <w:sz w:val="26"/>
          <w:szCs w:val="26"/>
        </w:rPr>
      </w:pPr>
      <w:r w:rsidRPr="00A671DB">
        <w:rPr>
          <w:rFonts w:ascii="Times New Roman" w:hAnsi="Times New Roman" w:cs="Times New Roman"/>
          <w:sz w:val="26"/>
          <w:szCs w:val="26"/>
        </w:rPr>
        <w:t xml:space="preserve">1.3.4. При ответах на телефонные звонки и устные обращения специалисты Администрации и должностные лица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A671DB">
        <w:rPr>
          <w:rFonts w:ascii="Times New Roman" w:hAnsi="Times New Roman" w:cs="Times New Roman"/>
          <w:sz w:val="26"/>
          <w:szCs w:val="26"/>
        </w:rPr>
        <w:t>стандартов качества работы должностных лиц уполномоченной организации</w:t>
      </w:r>
      <w:proofErr w:type="gramEnd"/>
      <w:r w:rsidRPr="00A671DB">
        <w:rPr>
          <w:rFonts w:ascii="Times New Roman" w:hAnsi="Times New Roman" w:cs="Times New Roman"/>
          <w:sz w:val="26"/>
          <w:szCs w:val="26"/>
        </w:rPr>
        <w:t xml:space="preserve"> ведется запись разговоров.</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Сроки информирования по вопросам предоставления услуги: </w:t>
      </w:r>
    </w:p>
    <w:p w:rsidR="00A671DB" w:rsidRPr="00AB2A6E" w:rsidRDefault="00A671DB" w:rsidP="00A671DB">
      <w:pPr>
        <w:autoSpaceDE w:val="0"/>
        <w:autoSpaceDN w:val="0"/>
        <w:adjustRightInd w:val="0"/>
        <w:spacing w:after="0" w:line="240" w:lineRule="auto"/>
        <w:rPr>
          <w:rFonts w:ascii="Times New Roman" w:hAnsi="Times New Roman" w:cs="Times New Roman"/>
          <w:sz w:val="26"/>
          <w:szCs w:val="26"/>
        </w:rPr>
      </w:pPr>
      <w:r w:rsidRPr="00AB2A6E">
        <w:rPr>
          <w:rFonts w:ascii="Times New Roman" w:hAnsi="Times New Roman" w:cs="Times New Roman"/>
          <w:sz w:val="26"/>
          <w:szCs w:val="26"/>
        </w:rPr>
        <w:t>- Время телефонного разговора не должно превышать 10 минут.</w:t>
      </w:r>
    </w:p>
    <w:p w:rsidR="00A671DB" w:rsidRPr="00AB2A6E" w:rsidRDefault="00A671DB" w:rsidP="00A671DB">
      <w:pPr>
        <w:autoSpaceDE w:val="0"/>
        <w:autoSpaceDN w:val="0"/>
        <w:adjustRightInd w:val="0"/>
        <w:spacing w:after="0" w:line="240" w:lineRule="auto"/>
        <w:rPr>
          <w:rFonts w:ascii="Times New Roman" w:hAnsi="Times New Roman" w:cs="Times New Roman"/>
          <w:sz w:val="26"/>
          <w:szCs w:val="26"/>
        </w:rPr>
      </w:pPr>
      <w:r w:rsidRPr="00AB2A6E">
        <w:rPr>
          <w:rFonts w:ascii="Times New Roman" w:hAnsi="Times New Roman" w:cs="Times New Roman"/>
          <w:sz w:val="26"/>
          <w:szCs w:val="26"/>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 xml:space="preserve">1.3.8. Консультации (справки) по вопросам предоставления муниципальной услуги предоставляются специалистами администрации </w:t>
      </w:r>
      <w:r>
        <w:rPr>
          <w:rFonts w:ascii="Times New Roman" w:hAnsi="Times New Roman" w:cs="Times New Roman"/>
          <w:sz w:val="26"/>
          <w:szCs w:val="26"/>
        </w:rPr>
        <w:t>и уполномоченной организацией</w:t>
      </w:r>
      <w:r w:rsidRPr="00AB2A6E">
        <w:rPr>
          <w:rFonts w:ascii="Times New Roman" w:hAnsi="Times New Roman" w:cs="Times New Roman"/>
          <w:sz w:val="26"/>
          <w:szCs w:val="26"/>
        </w:rPr>
        <w:t>.</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1.3.9. Консультации предоставляются по следующим вопросам:</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времени приема и выдачи документов;</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сроков предоставления муниципальной услуги;</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A671DB" w:rsidRPr="00AB2A6E"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1.13.11. Заявитель имеет право представить документы по предварительной записи.</w:t>
      </w:r>
    </w:p>
    <w:p w:rsidR="00A671DB" w:rsidRDefault="00A671DB" w:rsidP="00A671D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A671DB" w:rsidRDefault="00A671DB" w:rsidP="00A671DB">
      <w:pPr>
        <w:autoSpaceDE w:val="0"/>
        <w:autoSpaceDN w:val="0"/>
        <w:adjustRightInd w:val="0"/>
        <w:spacing w:after="0" w:line="240" w:lineRule="auto"/>
        <w:ind w:firstLine="540"/>
        <w:jc w:val="both"/>
        <w:rPr>
          <w:rFonts w:ascii="Calibri" w:hAnsi="Calibri" w:cs="Calibri"/>
          <w:sz w:val="32"/>
          <w:szCs w:val="32"/>
        </w:rPr>
      </w:pPr>
    </w:p>
    <w:p w:rsidR="002659CD" w:rsidRPr="00F13594" w:rsidRDefault="002659CD" w:rsidP="002659CD">
      <w:pPr>
        <w:pStyle w:val="ConsPlusNormal"/>
        <w:ind w:firstLine="540"/>
        <w:jc w:val="both"/>
        <w:rPr>
          <w:rFonts w:ascii="Times New Roman" w:hAnsi="Times New Roman" w:cs="Times New Roman"/>
          <w:sz w:val="26"/>
          <w:szCs w:val="26"/>
        </w:rPr>
      </w:pPr>
    </w:p>
    <w:p w:rsidR="002659CD" w:rsidRDefault="002659CD" w:rsidP="002659CD">
      <w:pPr>
        <w:pStyle w:val="ConsPlusNormal"/>
        <w:jc w:val="center"/>
        <w:outlineLvl w:val="1"/>
        <w:rPr>
          <w:rFonts w:ascii="Times New Roman" w:hAnsi="Times New Roman" w:cs="Times New Roman"/>
          <w:sz w:val="32"/>
          <w:szCs w:val="32"/>
        </w:rPr>
      </w:pPr>
      <w:bookmarkStart w:id="2" w:name="Par49"/>
      <w:bookmarkEnd w:id="2"/>
      <w:r w:rsidRPr="0060007D">
        <w:rPr>
          <w:rFonts w:ascii="Times New Roman" w:hAnsi="Times New Roman" w:cs="Times New Roman"/>
          <w:sz w:val="32"/>
          <w:szCs w:val="32"/>
          <w:lang w:val="en-US"/>
        </w:rPr>
        <w:t>II</w:t>
      </w:r>
      <w:r w:rsidRPr="0060007D">
        <w:rPr>
          <w:rFonts w:ascii="Times New Roman" w:hAnsi="Times New Roman" w:cs="Times New Roman"/>
          <w:sz w:val="32"/>
          <w:szCs w:val="32"/>
        </w:rPr>
        <w:t>.СТАНДАРТ ПРЕДОСТАВЛЕНИЯ МУНИЦИПАЛЬНОЙ УСЛУГИ</w:t>
      </w:r>
    </w:p>
    <w:p w:rsidR="009777AB" w:rsidRPr="00A671DB" w:rsidRDefault="009777AB" w:rsidP="009777AB">
      <w:pPr>
        <w:autoSpaceDE w:val="0"/>
        <w:autoSpaceDN w:val="0"/>
        <w:adjustRightInd w:val="0"/>
        <w:spacing w:after="0" w:line="240" w:lineRule="auto"/>
        <w:jc w:val="both"/>
        <w:rPr>
          <w:rFonts w:ascii="Calibri" w:hAnsi="Calibri" w:cs="Calibri"/>
          <w:sz w:val="32"/>
          <w:szCs w:val="32"/>
        </w:rPr>
      </w:pPr>
      <w:bookmarkStart w:id="3" w:name="Par50"/>
      <w:bookmarkEnd w:id="3"/>
    </w:p>
    <w:p w:rsidR="009777AB" w:rsidRDefault="009777AB" w:rsidP="002659CD">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2.1. На</w:t>
      </w:r>
      <w:r w:rsidR="002659CD" w:rsidRPr="002659CD">
        <w:rPr>
          <w:rFonts w:ascii="Times New Roman" w:hAnsi="Times New Roman" w:cs="Times New Roman"/>
          <w:sz w:val="26"/>
          <w:szCs w:val="26"/>
        </w:rPr>
        <w:t>именование муниципальной услуги -</w:t>
      </w:r>
      <w:r w:rsidRPr="002659CD">
        <w:rPr>
          <w:rFonts w:ascii="Times New Roman" w:hAnsi="Times New Roman" w:cs="Times New Roman"/>
          <w:sz w:val="26"/>
          <w:szCs w:val="26"/>
        </w:rPr>
        <w:t xml:space="preserve">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2443" w:rsidRDefault="00922443" w:rsidP="00922443">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 Муниципальную услугу предоставляет Администрация муници</w:t>
      </w:r>
      <w:r>
        <w:rPr>
          <w:rFonts w:ascii="Times New Roman" w:hAnsi="Times New Roman" w:cs="Times New Roman"/>
          <w:sz w:val="26"/>
          <w:szCs w:val="26"/>
        </w:rPr>
        <w:t>пального образования – Аделинское сельское поселение</w:t>
      </w:r>
      <w:r w:rsidRPr="00AB2A6E">
        <w:rPr>
          <w:rFonts w:ascii="Times New Roman" w:hAnsi="Times New Roman" w:cs="Times New Roman"/>
          <w:sz w:val="26"/>
          <w:szCs w:val="26"/>
        </w:rPr>
        <w:t xml:space="preserve"> Шиловского муниципального района Рязанской области (далее - Администрация).</w:t>
      </w:r>
    </w:p>
    <w:p w:rsidR="00922443" w:rsidRDefault="00922443" w:rsidP="00922443">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Место нахождение</w:t>
      </w:r>
      <w:proofErr w:type="gramEnd"/>
      <w:r>
        <w:rPr>
          <w:rFonts w:ascii="Times New Roman" w:hAnsi="Times New Roman" w:cs="Times New Roman"/>
          <w:sz w:val="26"/>
          <w:szCs w:val="26"/>
        </w:rPr>
        <w:t xml:space="preserve">: Рязанская область, Шиловский район, с. </w:t>
      </w:r>
      <w:proofErr w:type="spellStart"/>
      <w:r>
        <w:rPr>
          <w:rFonts w:ascii="Times New Roman" w:hAnsi="Times New Roman" w:cs="Times New Roman"/>
          <w:sz w:val="26"/>
          <w:szCs w:val="26"/>
        </w:rPr>
        <w:t>Аделино</w:t>
      </w:r>
      <w:proofErr w:type="spellEnd"/>
      <w:r>
        <w:rPr>
          <w:rFonts w:ascii="Times New Roman" w:hAnsi="Times New Roman" w:cs="Times New Roman"/>
          <w:sz w:val="26"/>
          <w:szCs w:val="26"/>
        </w:rPr>
        <w:t>, ул. Школьная</w:t>
      </w:r>
    </w:p>
    <w:p w:rsidR="00922443" w:rsidRDefault="00922443" w:rsidP="009224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Телефон для справок: </w:t>
      </w:r>
      <w:r w:rsidRPr="008F4473">
        <w:rPr>
          <w:rFonts w:ascii="Times New Roman" w:hAnsi="Times New Roman" w:cs="Times New Roman"/>
          <w:bCs/>
          <w:sz w:val="24"/>
          <w:szCs w:val="24"/>
        </w:rPr>
        <w:t>8 (49136) 2-97-32</w:t>
      </w:r>
    </w:p>
    <w:p w:rsidR="00922443" w:rsidRDefault="00922443" w:rsidP="009224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Адрес официального сайта:</w:t>
      </w:r>
    </w:p>
    <w:p w:rsidR="00922443" w:rsidRDefault="00922443" w:rsidP="009224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Адрес электронной почты:</w:t>
      </w:r>
    </w:p>
    <w:p w:rsidR="00922443" w:rsidRPr="00922443" w:rsidRDefault="00922443" w:rsidP="00922443">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 xml:space="preserve">График работы: </w:t>
      </w:r>
      <w:r w:rsidRPr="008F4473">
        <w:rPr>
          <w:rFonts w:ascii="Times New Roman" w:hAnsi="Times New Roman" w:cs="Times New Roman"/>
          <w:bCs/>
          <w:sz w:val="24"/>
          <w:szCs w:val="24"/>
        </w:rPr>
        <w:t xml:space="preserve">понедельник - пятница </w:t>
      </w:r>
      <w:r w:rsidRPr="008F4473">
        <w:rPr>
          <w:rFonts w:ascii="Times New Roman" w:hAnsi="Times New Roman" w:cs="Times New Roman"/>
          <w:bCs/>
          <w:sz w:val="24"/>
          <w:szCs w:val="24"/>
          <w:lang w:val="en-US"/>
        </w:rPr>
        <w:t>c</w:t>
      </w:r>
      <w:r w:rsidRPr="008F4473">
        <w:rPr>
          <w:rFonts w:ascii="Times New Roman" w:hAnsi="Times New Roman" w:cs="Times New Roman"/>
          <w:bCs/>
          <w:sz w:val="24"/>
          <w:szCs w:val="24"/>
        </w:rPr>
        <w:t xml:space="preserve"> 08-00 час</w:t>
      </w:r>
      <w:proofErr w:type="gramStart"/>
      <w:r w:rsidRPr="008F4473">
        <w:rPr>
          <w:rFonts w:ascii="Times New Roman" w:hAnsi="Times New Roman" w:cs="Times New Roman"/>
          <w:bCs/>
          <w:sz w:val="24"/>
          <w:szCs w:val="24"/>
        </w:rPr>
        <w:t>.</w:t>
      </w:r>
      <w:proofErr w:type="gramEnd"/>
      <w:r w:rsidRPr="008F4473">
        <w:rPr>
          <w:rFonts w:ascii="Times New Roman" w:hAnsi="Times New Roman" w:cs="Times New Roman"/>
          <w:bCs/>
          <w:sz w:val="24"/>
          <w:szCs w:val="24"/>
        </w:rPr>
        <w:t xml:space="preserve"> </w:t>
      </w:r>
      <w:proofErr w:type="gramStart"/>
      <w:r w:rsidRPr="008F4473">
        <w:rPr>
          <w:rFonts w:ascii="Times New Roman" w:hAnsi="Times New Roman" w:cs="Times New Roman"/>
          <w:bCs/>
          <w:sz w:val="24"/>
          <w:szCs w:val="24"/>
        </w:rPr>
        <w:t>д</w:t>
      </w:r>
      <w:proofErr w:type="gramEnd"/>
      <w:r w:rsidRPr="008F4473">
        <w:rPr>
          <w:rFonts w:ascii="Times New Roman" w:hAnsi="Times New Roman" w:cs="Times New Roman"/>
          <w:bCs/>
          <w:sz w:val="24"/>
          <w:szCs w:val="24"/>
        </w:rPr>
        <w:t>о 17-00 час. (обед с 12-00 час.  до 13-00 час.).</w:t>
      </w:r>
    </w:p>
    <w:p w:rsidR="009777AB" w:rsidRPr="002659CD" w:rsidRDefault="002659CD"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2.2.2</w:t>
      </w:r>
      <w:r w:rsidR="009777AB" w:rsidRPr="002659CD">
        <w:rPr>
          <w:rFonts w:ascii="Times New Roman" w:hAnsi="Times New Roman" w:cs="Times New Roman"/>
          <w:sz w:val="26"/>
          <w:szCs w:val="26"/>
        </w:rPr>
        <w:t>. При предоставле</w:t>
      </w:r>
      <w:r w:rsidRPr="002659CD">
        <w:rPr>
          <w:rFonts w:ascii="Times New Roman" w:hAnsi="Times New Roman" w:cs="Times New Roman"/>
          <w:sz w:val="26"/>
          <w:szCs w:val="26"/>
        </w:rPr>
        <w:t>нии муниципальной услуги Администрация</w:t>
      </w:r>
      <w:r w:rsidR="009777AB" w:rsidRPr="002659CD">
        <w:rPr>
          <w:rFonts w:ascii="Times New Roman" w:hAnsi="Times New Roman" w:cs="Times New Roman"/>
          <w:sz w:val="26"/>
          <w:szCs w:val="26"/>
        </w:rPr>
        <w:t xml:space="preserve">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21" w:history="1">
        <w:r w:rsidR="009777AB" w:rsidRPr="002659CD">
          <w:rPr>
            <w:rFonts w:ascii="Times New Roman" w:hAnsi="Times New Roman" w:cs="Times New Roman"/>
            <w:color w:val="0000FF"/>
            <w:sz w:val="26"/>
            <w:szCs w:val="26"/>
          </w:rPr>
          <w:t>пункте 2.6.2</w:t>
        </w:r>
      </w:hyperlink>
      <w:r w:rsidR="009777AB" w:rsidRPr="002659CD">
        <w:rPr>
          <w:rFonts w:ascii="Times New Roman" w:hAnsi="Times New Roman" w:cs="Times New Roman"/>
          <w:sz w:val="26"/>
          <w:szCs w:val="26"/>
        </w:rPr>
        <w:t xml:space="preserve"> Административного регламента:</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 xml:space="preserve">- с </w:t>
      </w:r>
      <w:r w:rsidR="002659CD">
        <w:rPr>
          <w:rFonts w:ascii="Times New Roman" w:hAnsi="Times New Roman" w:cs="Times New Roman"/>
          <w:sz w:val="26"/>
          <w:szCs w:val="26"/>
        </w:rPr>
        <w:t xml:space="preserve"> </w:t>
      </w:r>
      <w:r w:rsidRPr="002659CD">
        <w:rPr>
          <w:rFonts w:ascii="Times New Roman" w:hAnsi="Times New Roman" w:cs="Times New Roman"/>
          <w:sz w:val="26"/>
          <w:szCs w:val="26"/>
        </w:rPr>
        <w:t>Федеральной налоговой службой (ФНС России);</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lastRenderedPageBreak/>
        <w:t xml:space="preserve">-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w:t>
      </w:r>
      <w:proofErr w:type="spellStart"/>
      <w:r w:rsidRPr="002659CD">
        <w:rPr>
          <w:rFonts w:ascii="Times New Roman" w:hAnsi="Times New Roman" w:cs="Times New Roman"/>
          <w:sz w:val="26"/>
          <w:szCs w:val="26"/>
        </w:rPr>
        <w:t>Росреестра</w:t>
      </w:r>
      <w:proofErr w:type="spellEnd"/>
      <w:r w:rsidRPr="002659CD">
        <w:rPr>
          <w:rFonts w:ascii="Times New Roman" w:hAnsi="Times New Roman" w:cs="Times New Roman"/>
          <w:sz w:val="26"/>
          <w:szCs w:val="26"/>
        </w:rPr>
        <w:t>").</w:t>
      </w:r>
    </w:p>
    <w:p w:rsidR="002659CD" w:rsidRDefault="002659CD" w:rsidP="002659C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2.2.3. </w:t>
      </w:r>
      <w:proofErr w:type="gramStart"/>
      <w:r w:rsidRPr="00AB2A6E">
        <w:rPr>
          <w:rFonts w:ascii="Times New Roman" w:hAnsi="Times New Roman" w:cs="Times New Roman"/>
          <w:sz w:val="26"/>
          <w:szCs w:val="26"/>
        </w:rPr>
        <w:t>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w:t>
      </w:r>
      <w:r>
        <w:rPr>
          <w:rFonts w:ascii="Times New Roman" w:hAnsi="Times New Roman" w:cs="Times New Roman"/>
          <w:sz w:val="26"/>
          <w:szCs w:val="26"/>
        </w:rPr>
        <w:t xml:space="preserve">ой области и администрацией муниципального образования </w:t>
      </w:r>
      <w:r w:rsidR="00922443">
        <w:rPr>
          <w:rFonts w:ascii="Times New Roman" w:hAnsi="Times New Roman" w:cs="Times New Roman"/>
          <w:sz w:val="26"/>
          <w:szCs w:val="26"/>
        </w:rPr>
        <w:t>–</w:t>
      </w:r>
      <w:r>
        <w:rPr>
          <w:rFonts w:ascii="Times New Roman" w:hAnsi="Times New Roman" w:cs="Times New Roman"/>
          <w:sz w:val="26"/>
          <w:szCs w:val="26"/>
        </w:rPr>
        <w:t xml:space="preserve"> </w:t>
      </w:r>
      <w:r w:rsidR="00922443">
        <w:rPr>
          <w:rFonts w:ascii="Times New Roman" w:hAnsi="Times New Roman" w:cs="Times New Roman"/>
          <w:sz w:val="26"/>
          <w:szCs w:val="26"/>
        </w:rPr>
        <w:t>Аделинское сельское</w:t>
      </w:r>
      <w:r>
        <w:rPr>
          <w:rFonts w:ascii="Times New Roman" w:hAnsi="Times New Roman" w:cs="Times New Roman"/>
          <w:sz w:val="26"/>
          <w:szCs w:val="26"/>
        </w:rPr>
        <w:t xml:space="preserve"> поселение Шиловского муниципального</w:t>
      </w:r>
      <w:proofErr w:type="gramEnd"/>
      <w:r>
        <w:rPr>
          <w:rFonts w:ascii="Times New Roman" w:hAnsi="Times New Roman" w:cs="Times New Roman"/>
          <w:sz w:val="26"/>
          <w:szCs w:val="26"/>
        </w:rPr>
        <w:t xml:space="preserve"> района Рязанской области</w:t>
      </w:r>
      <w:r w:rsidRPr="00AB2A6E">
        <w:rPr>
          <w:rFonts w:ascii="Times New Roman" w:hAnsi="Times New Roman" w:cs="Times New Roman"/>
          <w:sz w:val="26"/>
          <w:szCs w:val="26"/>
        </w:rPr>
        <w:t>.</w:t>
      </w:r>
      <w:r w:rsidR="00922443">
        <w:rPr>
          <w:rFonts w:ascii="Times New Roman" w:hAnsi="Times New Roman" w:cs="Times New Roman"/>
          <w:sz w:val="26"/>
          <w:szCs w:val="26"/>
        </w:rPr>
        <w:t xml:space="preserve"> </w:t>
      </w:r>
    </w:p>
    <w:p w:rsidR="002659CD" w:rsidRPr="002659CD" w:rsidRDefault="002659CD" w:rsidP="002659CD">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Место нахождение</w:t>
      </w:r>
      <w:proofErr w:type="gramEnd"/>
      <w:r>
        <w:rPr>
          <w:rFonts w:ascii="Times New Roman" w:hAnsi="Times New Roman" w:cs="Times New Roman"/>
          <w:sz w:val="26"/>
          <w:szCs w:val="26"/>
        </w:rPr>
        <w:t xml:space="preserve"> уполномоченной организации: Рязанская область, р.п. Шилово, ул. </w:t>
      </w:r>
      <w:proofErr w:type="gramStart"/>
      <w:r>
        <w:rPr>
          <w:rFonts w:ascii="Times New Roman" w:hAnsi="Times New Roman" w:cs="Times New Roman"/>
          <w:sz w:val="26"/>
          <w:szCs w:val="26"/>
        </w:rPr>
        <w:t>Спасская</w:t>
      </w:r>
      <w:proofErr w:type="gramEnd"/>
      <w:r>
        <w:rPr>
          <w:rFonts w:ascii="Times New Roman" w:hAnsi="Times New Roman" w:cs="Times New Roman"/>
          <w:sz w:val="26"/>
          <w:szCs w:val="26"/>
        </w:rPr>
        <w:t>, д.21.</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Выдача результата муниципальной услуги может осуществлят</w:t>
      </w:r>
      <w:r w:rsidR="002659CD" w:rsidRPr="002659CD">
        <w:rPr>
          <w:rFonts w:ascii="Times New Roman" w:hAnsi="Times New Roman" w:cs="Times New Roman"/>
          <w:sz w:val="26"/>
          <w:szCs w:val="26"/>
        </w:rPr>
        <w:t>ься непосредственно в Администрации</w:t>
      </w:r>
      <w:r w:rsidRPr="002659CD">
        <w:rPr>
          <w:rFonts w:ascii="Times New Roman" w:hAnsi="Times New Roman" w:cs="Times New Roman"/>
          <w:sz w:val="26"/>
          <w:szCs w:val="26"/>
        </w:rPr>
        <w:t>.</w:t>
      </w:r>
    </w:p>
    <w:p w:rsidR="009777AB" w:rsidRPr="002659CD" w:rsidRDefault="002659CD"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2.2.4. Администрация</w:t>
      </w:r>
      <w:r w:rsidR="009777AB" w:rsidRPr="002659CD">
        <w:rPr>
          <w:rFonts w:ascii="Times New Roman" w:hAnsi="Times New Roman" w:cs="Times New Roman"/>
          <w:sz w:val="26"/>
          <w:szCs w:val="26"/>
        </w:rPr>
        <w:t>,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777AB" w:rsidRPr="002659CD" w:rsidRDefault="002659CD"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2.2.5</w:t>
      </w:r>
      <w:r w:rsidR="009777AB" w:rsidRPr="002659CD">
        <w:rPr>
          <w:rFonts w:ascii="Times New Roman" w:hAnsi="Times New Roman" w:cs="Times New Roman"/>
          <w:sz w:val="26"/>
          <w:szCs w:val="26"/>
        </w:rPr>
        <w:t>. Для предоставления муниципальной услуги необходимо наличие в государственном кадастре недвижимости сведений о земельных участках, которые образуются в результате перераспределения.</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2.3. Результат предоставления муниципальной услуги.</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 решения об утверждении схемы расположения земельного участка с приложением такой схемы (надлежащим образом заверенной копии);</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 согласия на заключение соглашения о перераспределении земельных участков в соответствии с утвержденным проектом межевания территории;</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 решения об отказе в заключени</w:t>
      </w:r>
      <w:proofErr w:type="gramStart"/>
      <w:r w:rsidRPr="002659CD">
        <w:rPr>
          <w:rFonts w:ascii="Times New Roman" w:hAnsi="Times New Roman" w:cs="Times New Roman"/>
          <w:sz w:val="26"/>
          <w:szCs w:val="26"/>
        </w:rPr>
        <w:t>и</w:t>
      </w:r>
      <w:proofErr w:type="gramEnd"/>
      <w:r w:rsidRPr="002659CD">
        <w:rPr>
          <w:rFonts w:ascii="Times New Roman" w:hAnsi="Times New Roman" w:cs="Times New Roman"/>
          <w:sz w:val="26"/>
          <w:szCs w:val="26"/>
        </w:rPr>
        <w:t xml:space="preserve"> соглашения о перераспределении земельных участков (далее - решение об отказе).</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 xml:space="preserve">В случае несоответствия заявления требованиям </w:t>
      </w:r>
      <w:hyperlink w:anchor="Par101" w:history="1">
        <w:r w:rsidRPr="002659CD">
          <w:rPr>
            <w:rFonts w:ascii="Times New Roman" w:hAnsi="Times New Roman" w:cs="Times New Roman"/>
            <w:color w:val="0000FF"/>
            <w:sz w:val="26"/>
            <w:szCs w:val="26"/>
          </w:rPr>
          <w:t>пункта 2.6</w:t>
        </w:r>
      </w:hyperlink>
      <w:r w:rsidRPr="002659CD">
        <w:rPr>
          <w:rFonts w:ascii="Times New Roman" w:hAnsi="Times New Roman" w:cs="Times New Roman"/>
          <w:sz w:val="26"/>
          <w:szCs w:val="26"/>
        </w:rPr>
        <w:t xml:space="preserve"> настоящего Административного регламента, заявление подано в иной орган или к заявлению не приложены документы, предусмотренные </w:t>
      </w:r>
      <w:hyperlink w:anchor="Par102" w:history="1">
        <w:r w:rsidRPr="002659CD">
          <w:rPr>
            <w:rFonts w:ascii="Times New Roman" w:hAnsi="Times New Roman" w:cs="Times New Roman"/>
            <w:color w:val="0000FF"/>
            <w:sz w:val="26"/>
            <w:szCs w:val="26"/>
          </w:rPr>
          <w:t>пунктом 2.6.1</w:t>
        </w:r>
      </w:hyperlink>
      <w:r w:rsidRPr="002659CD">
        <w:rPr>
          <w:rFonts w:ascii="Times New Roman" w:hAnsi="Times New Roman" w:cs="Times New Roman"/>
          <w:sz w:val="26"/>
          <w:szCs w:val="26"/>
        </w:rPr>
        <w:t xml:space="preserve"> настоящего Административного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До истечения срока предоставления муниципальной услуги заявитель вправе подать в уполно</w:t>
      </w:r>
      <w:r w:rsidR="002659CD" w:rsidRPr="002659CD">
        <w:rPr>
          <w:rFonts w:ascii="Times New Roman" w:hAnsi="Times New Roman" w:cs="Times New Roman"/>
          <w:sz w:val="26"/>
          <w:szCs w:val="26"/>
        </w:rPr>
        <w:t>моченную организацию (Администрацию</w:t>
      </w:r>
      <w:r w:rsidRPr="002659CD">
        <w:rPr>
          <w:rFonts w:ascii="Times New Roman" w:hAnsi="Times New Roman" w:cs="Times New Roman"/>
          <w:sz w:val="26"/>
          <w:szCs w:val="26"/>
        </w:rPr>
        <w:t>)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4" w:name="Par71"/>
      <w:bookmarkEnd w:id="4"/>
      <w:r w:rsidRPr="002659CD">
        <w:rPr>
          <w:rFonts w:ascii="Times New Roman" w:hAnsi="Times New Roman" w:cs="Times New Roman"/>
          <w:sz w:val="26"/>
          <w:szCs w:val="26"/>
        </w:rPr>
        <w:t>2.4. Срок предоставления муниципальной услуги.</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lastRenderedPageBreak/>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w:t>
      </w:r>
      <w:proofErr w:type="gramStart"/>
      <w:r w:rsidRPr="002659CD">
        <w:rPr>
          <w:rFonts w:ascii="Times New Roman" w:hAnsi="Times New Roman" w:cs="Times New Roman"/>
          <w:sz w:val="26"/>
          <w:szCs w:val="26"/>
        </w:rPr>
        <w:t>и</w:t>
      </w:r>
      <w:proofErr w:type="gramEnd"/>
      <w:r w:rsidRPr="002659CD">
        <w:rPr>
          <w:rFonts w:ascii="Times New Roman" w:hAnsi="Times New Roman" w:cs="Times New Roman"/>
          <w:sz w:val="26"/>
          <w:szCs w:val="26"/>
        </w:rPr>
        <w:t xml:space="preserve"> соглашения о перераспределении земельных участков - не более 30 календарных дней со дня поступления заявления о перераспределении земельных участков.</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Срок подготовки и подписания проекта соглашения о перераспределении земельных участков - не более 30 календарных дней с</w:t>
      </w:r>
      <w:r w:rsidR="002659CD" w:rsidRPr="002659CD">
        <w:rPr>
          <w:rFonts w:ascii="Times New Roman" w:hAnsi="Times New Roman" w:cs="Times New Roman"/>
          <w:sz w:val="26"/>
          <w:szCs w:val="26"/>
        </w:rPr>
        <w:t xml:space="preserve">о дня представления в Администрацию </w:t>
      </w:r>
      <w:r w:rsidRPr="002659CD">
        <w:rPr>
          <w:rFonts w:ascii="Times New Roman" w:hAnsi="Times New Roman" w:cs="Times New Roman"/>
          <w:sz w:val="26"/>
          <w:szCs w:val="26"/>
        </w:rPr>
        <w:t xml:space="preserve"> кадастрового паспорта земельного участка или земельных участков, образуемых в результате перераспределения.</w:t>
      </w:r>
    </w:p>
    <w:p w:rsidR="009777AB" w:rsidRPr="002659C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659CD">
        <w:rPr>
          <w:rFonts w:ascii="Times New Roman" w:hAnsi="Times New Roman" w:cs="Times New Roman"/>
          <w:sz w:val="26"/>
          <w:szCs w:val="26"/>
        </w:rPr>
        <w:t xml:space="preserve">Срок возврата (направления) заявителю заявления, если оно не соответствует требованиям </w:t>
      </w:r>
      <w:hyperlink w:anchor="Par101" w:history="1">
        <w:r w:rsidRPr="002659CD">
          <w:rPr>
            <w:rFonts w:ascii="Times New Roman" w:hAnsi="Times New Roman" w:cs="Times New Roman"/>
            <w:color w:val="0000FF"/>
            <w:sz w:val="26"/>
            <w:szCs w:val="26"/>
          </w:rPr>
          <w:t>пункта 2.6</w:t>
        </w:r>
      </w:hyperlink>
      <w:r w:rsidRPr="002659CD">
        <w:rPr>
          <w:rFonts w:ascii="Times New Roman" w:hAnsi="Times New Roman" w:cs="Times New Roman"/>
          <w:sz w:val="26"/>
          <w:szCs w:val="26"/>
        </w:rPr>
        <w:t xml:space="preserve"> настоящего Административного регламента, подано в иной орган или к заявлению не приложены документы, предусмотренные </w:t>
      </w:r>
      <w:hyperlink w:anchor="Par102" w:history="1">
        <w:r w:rsidRPr="002659CD">
          <w:rPr>
            <w:rFonts w:ascii="Times New Roman" w:hAnsi="Times New Roman" w:cs="Times New Roman"/>
            <w:color w:val="0000FF"/>
            <w:sz w:val="26"/>
            <w:szCs w:val="26"/>
          </w:rPr>
          <w:t>пунктом 2.6.1</w:t>
        </w:r>
      </w:hyperlink>
      <w:r w:rsidRPr="002659CD">
        <w:rPr>
          <w:rFonts w:ascii="Times New Roman" w:hAnsi="Times New Roman" w:cs="Times New Roman"/>
          <w:sz w:val="26"/>
          <w:szCs w:val="26"/>
        </w:rPr>
        <w:t xml:space="preserve"> настоящего Административного регламента, - не более 10 календарных дней со дня поступления заявления о перераспределении земельных участков.</w:t>
      </w:r>
    </w:p>
    <w:p w:rsidR="009777AB" w:rsidRPr="00450F7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450F77">
        <w:rPr>
          <w:rFonts w:ascii="Times New Roman" w:hAnsi="Times New Roman" w:cs="Times New Roman"/>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9777AB" w:rsidRPr="00450F7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450F77">
        <w:rPr>
          <w:rFonts w:ascii="Times New Roman" w:hAnsi="Times New Roman" w:cs="Times New Roman"/>
          <w:sz w:val="26"/>
          <w:szCs w:val="26"/>
        </w:rPr>
        <w:t>Сроки прохождения отдельных административных процедур:</w:t>
      </w:r>
    </w:p>
    <w:p w:rsidR="009777AB" w:rsidRPr="00450F7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450F77">
        <w:rPr>
          <w:rFonts w:ascii="Times New Roman" w:hAnsi="Times New Roman" w:cs="Times New Roman"/>
          <w:sz w:val="26"/>
          <w:szCs w:val="26"/>
        </w:rPr>
        <w:t>а) прием заявления и документов, необходимых для предоставления муниципальной услуги, от одного заявителя - не более 45 минут;</w:t>
      </w:r>
    </w:p>
    <w:p w:rsidR="009777AB" w:rsidRPr="00450F7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450F77">
        <w:rPr>
          <w:rFonts w:ascii="Times New Roman" w:hAnsi="Times New Roman" w:cs="Times New Roman"/>
          <w:sz w:val="26"/>
          <w:szCs w:val="26"/>
        </w:rPr>
        <w:t xml:space="preserve">б) направление заявления и документов - в течение 1 рабочего дня </w:t>
      </w:r>
      <w:proofErr w:type="gramStart"/>
      <w:r w:rsidRPr="00450F77">
        <w:rPr>
          <w:rFonts w:ascii="Times New Roman" w:hAnsi="Times New Roman" w:cs="Times New Roman"/>
          <w:sz w:val="26"/>
          <w:szCs w:val="26"/>
        </w:rPr>
        <w:t>с даты приема</w:t>
      </w:r>
      <w:proofErr w:type="gramEnd"/>
      <w:r w:rsidRPr="00450F77">
        <w:rPr>
          <w:rFonts w:ascii="Times New Roman" w:hAnsi="Times New Roman" w:cs="Times New Roman"/>
          <w:sz w:val="26"/>
          <w:szCs w:val="26"/>
        </w:rPr>
        <w:t xml:space="preserve"> документов;</w:t>
      </w:r>
    </w:p>
    <w:p w:rsidR="009777AB" w:rsidRPr="00450F7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450F77">
        <w:rPr>
          <w:rFonts w:ascii="Times New Roman" w:hAnsi="Times New Roman" w:cs="Times New Roman"/>
          <w:sz w:val="26"/>
          <w:szCs w:val="26"/>
        </w:rPr>
        <w:t>в) рассмотрение</w:t>
      </w:r>
      <w:r w:rsidR="002659CD" w:rsidRPr="00450F77">
        <w:rPr>
          <w:rFonts w:ascii="Times New Roman" w:hAnsi="Times New Roman" w:cs="Times New Roman"/>
          <w:sz w:val="26"/>
          <w:szCs w:val="26"/>
        </w:rPr>
        <w:t xml:space="preserve"> Администрацией </w:t>
      </w:r>
      <w:r w:rsidRPr="00450F77">
        <w:rPr>
          <w:rFonts w:ascii="Times New Roman" w:hAnsi="Times New Roman" w:cs="Times New Roman"/>
          <w:sz w:val="26"/>
          <w:szCs w:val="26"/>
        </w:rPr>
        <w:t>представленных документов - в течение 2 рабочих дней, следующих за днем поступления документов;</w:t>
      </w:r>
    </w:p>
    <w:p w:rsidR="009777AB" w:rsidRPr="00450F7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450F77">
        <w:rPr>
          <w:rFonts w:ascii="Times New Roman" w:hAnsi="Times New Roman" w:cs="Times New Roman"/>
          <w:sz w:val="26"/>
          <w:szCs w:val="26"/>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9777AB" w:rsidRPr="00450F7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450F77">
        <w:rPr>
          <w:rFonts w:ascii="Times New Roman" w:hAnsi="Times New Roman" w:cs="Times New Roman"/>
          <w:sz w:val="26"/>
          <w:szCs w:val="26"/>
        </w:rPr>
        <w:t>- подготовка и направление запроса в ФНС России - в течение 1 рабочего дня, следующего за днем окончания администрати</w:t>
      </w:r>
      <w:r w:rsidR="002659CD" w:rsidRPr="00450F77">
        <w:rPr>
          <w:rFonts w:ascii="Times New Roman" w:hAnsi="Times New Roman" w:cs="Times New Roman"/>
          <w:sz w:val="26"/>
          <w:szCs w:val="26"/>
        </w:rPr>
        <w:t>вной процедуры по рассмотрению Администрацией</w:t>
      </w:r>
      <w:r w:rsidRPr="00450F77">
        <w:rPr>
          <w:rFonts w:ascii="Times New Roman" w:hAnsi="Times New Roman" w:cs="Times New Roman"/>
          <w:sz w:val="26"/>
          <w:szCs w:val="26"/>
        </w:rPr>
        <w:t xml:space="preserve"> представленных документов;</w:t>
      </w:r>
    </w:p>
    <w:p w:rsidR="009777AB" w:rsidRPr="00450F7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450F77">
        <w:rPr>
          <w:rFonts w:ascii="Times New Roman" w:hAnsi="Times New Roman" w:cs="Times New Roman"/>
          <w:sz w:val="26"/>
          <w:szCs w:val="26"/>
        </w:rPr>
        <w:t xml:space="preserve">- подготовка и направление запроса в ФГБУ "ФКП </w:t>
      </w:r>
      <w:proofErr w:type="spellStart"/>
      <w:r w:rsidRPr="00450F77">
        <w:rPr>
          <w:rFonts w:ascii="Times New Roman" w:hAnsi="Times New Roman" w:cs="Times New Roman"/>
          <w:sz w:val="26"/>
          <w:szCs w:val="26"/>
        </w:rPr>
        <w:t>Росреестра</w:t>
      </w:r>
      <w:proofErr w:type="spellEnd"/>
      <w:r w:rsidRPr="00450F77">
        <w:rPr>
          <w:rFonts w:ascii="Times New Roman" w:hAnsi="Times New Roman" w:cs="Times New Roman"/>
          <w:sz w:val="26"/>
          <w:szCs w:val="26"/>
        </w:rPr>
        <w:t>" - в течение 1 рабочего дня, следующего за днем окончания административной проце</w:t>
      </w:r>
      <w:r w:rsidR="002659CD" w:rsidRPr="00450F77">
        <w:rPr>
          <w:rFonts w:ascii="Times New Roman" w:hAnsi="Times New Roman" w:cs="Times New Roman"/>
          <w:sz w:val="26"/>
          <w:szCs w:val="26"/>
        </w:rPr>
        <w:t>дуры по рассмотрению Администрацией</w:t>
      </w:r>
      <w:r w:rsidRPr="00450F77">
        <w:rPr>
          <w:rFonts w:ascii="Times New Roman" w:hAnsi="Times New Roman" w:cs="Times New Roman"/>
          <w:sz w:val="26"/>
          <w:szCs w:val="26"/>
        </w:rPr>
        <w:t xml:space="preserve"> представленных документов;</w:t>
      </w:r>
    </w:p>
    <w:p w:rsidR="009777AB" w:rsidRPr="00450F7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450F77">
        <w:rPr>
          <w:rFonts w:ascii="Times New Roman" w:hAnsi="Times New Roman" w:cs="Times New Roman"/>
          <w:sz w:val="26"/>
          <w:szCs w:val="26"/>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9777AB" w:rsidRPr="00450F7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50F77">
        <w:rPr>
          <w:rFonts w:ascii="Times New Roman" w:hAnsi="Times New Roman" w:cs="Times New Roman"/>
          <w:sz w:val="26"/>
          <w:szCs w:val="26"/>
        </w:rPr>
        <w:t>д</w:t>
      </w:r>
      <w:proofErr w:type="spellEnd"/>
      <w:r w:rsidRPr="00450F77">
        <w:rPr>
          <w:rFonts w:ascii="Times New Roman" w:hAnsi="Times New Roman" w:cs="Times New Roman"/>
          <w:sz w:val="26"/>
          <w:szCs w:val="26"/>
        </w:rPr>
        <w:t>) подготовка результата предоставления муниципальной услуги - в течение 5 рабочих дней;</w:t>
      </w:r>
    </w:p>
    <w:p w:rsidR="009777AB" w:rsidRPr="00450F7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450F77">
        <w:rPr>
          <w:rFonts w:ascii="Times New Roman" w:hAnsi="Times New Roman" w:cs="Times New Roman"/>
          <w:sz w:val="26"/>
          <w:szCs w:val="26"/>
        </w:rPr>
        <w:t>е) направление результата предоставления муниципальной услуги в уполномоченную организацию - в течение 1 рабочего дня.</w:t>
      </w:r>
    </w:p>
    <w:p w:rsidR="009777AB" w:rsidRPr="005B6CD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B6CD9">
        <w:rPr>
          <w:rFonts w:ascii="Times New Roman" w:hAnsi="Times New Roman" w:cs="Times New Roman"/>
          <w:sz w:val="26"/>
          <w:szCs w:val="26"/>
        </w:rPr>
        <w:t>2.5. Правовые основания для предоставления муниципальной услуги:</w:t>
      </w:r>
    </w:p>
    <w:p w:rsidR="009777AB" w:rsidRPr="005B6CD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B6CD9">
        <w:rPr>
          <w:rFonts w:ascii="Times New Roman" w:hAnsi="Times New Roman" w:cs="Times New Roman"/>
          <w:sz w:val="26"/>
          <w:szCs w:val="26"/>
        </w:rPr>
        <w:t xml:space="preserve">- Земельный </w:t>
      </w:r>
      <w:hyperlink r:id="rId8" w:history="1">
        <w:r w:rsidRPr="005B6CD9">
          <w:rPr>
            <w:rFonts w:ascii="Times New Roman" w:hAnsi="Times New Roman" w:cs="Times New Roman"/>
            <w:color w:val="0000FF"/>
            <w:sz w:val="26"/>
            <w:szCs w:val="26"/>
          </w:rPr>
          <w:t>кодекс</w:t>
        </w:r>
      </w:hyperlink>
      <w:r w:rsidRPr="005B6CD9">
        <w:rPr>
          <w:rFonts w:ascii="Times New Roman" w:hAnsi="Times New Roman" w:cs="Times New Roman"/>
          <w:sz w:val="26"/>
          <w:szCs w:val="26"/>
        </w:rPr>
        <w:t xml:space="preserve"> Российской Федерации;</w:t>
      </w:r>
    </w:p>
    <w:p w:rsidR="009777AB" w:rsidRPr="005B6CD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B6CD9">
        <w:rPr>
          <w:rFonts w:ascii="Times New Roman" w:hAnsi="Times New Roman" w:cs="Times New Roman"/>
          <w:sz w:val="26"/>
          <w:szCs w:val="26"/>
        </w:rPr>
        <w:t xml:space="preserve">- Гражданский </w:t>
      </w:r>
      <w:hyperlink r:id="rId9" w:history="1">
        <w:r w:rsidRPr="005B6CD9">
          <w:rPr>
            <w:rFonts w:ascii="Times New Roman" w:hAnsi="Times New Roman" w:cs="Times New Roman"/>
            <w:color w:val="0000FF"/>
            <w:sz w:val="26"/>
            <w:szCs w:val="26"/>
          </w:rPr>
          <w:t>кодекс</w:t>
        </w:r>
      </w:hyperlink>
      <w:r w:rsidRPr="005B6CD9">
        <w:rPr>
          <w:rFonts w:ascii="Times New Roman" w:hAnsi="Times New Roman" w:cs="Times New Roman"/>
          <w:sz w:val="26"/>
          <w:szCs w:val="26"/>
        </w:rPr>
        <w:t xml:space="preserve"> Российской Федерации;</w:t>
      </w:r>
    </w:p>
    <w:p w:rsidR="009777AB" w:rsidRPr="005B6CD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B6CD9">
        <w:rPr>
          <w:rFonts w:ascii="Times New Roman" w:hAnsi="Times New Roman" w:cs="Times New Roman"/>
          <w:sz w:val="26"/>
          <w:szCs w:val="26"/>
        </w:rPr>
        <w:t xml:space="preserve">- Градостроительный </w:t>
      </w:r>
      <w:hyperlink r:id="rId10" w:history="1">
        <w:r w:rsidRPr="005B6CD9">
          <w:rPr>
            <w:rFonts w:ascii="Times New Roman" w:hAnsi="Times New Roman" w:cs="Times New Roman"/>
            <w:color w:val="0000FF"/>
            <w:sz w:val="26"/>
            <w:szCs w:val="26"/>
          </w:rPr>
          <w:t>кодекс</w:t>
        </w:r>
      </w:hyperlink>
      <w:r w:rsidRPr="005B6CD9">
        <w:rPr>
          <w:rFonts w:ascii="Times New Roman" w:hAnsi="Times New Roman" w:cs="Times New Roman"/>
          <w:sz w:val="26"/>
          <w:szCs w:val="26"/>
        </w:rPr>
        <w:t xml:space="preserve"> Российской Федерации;</w:t>
      </w:r>
    </w:p>
    <w:p w:rsidR="009777AB" w:rsidRPr="005B6CD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B6CD9">
        <w:rPr>
          <w:rFonts w:ascii="Times New Roman" w:hAnsi="Times New Roman" w:cs="Times New Roman"/>
          <w:sz w:val="26"/>
          <w:szCs w:val="26"/>
        </w:rPr>
        <w:t xml:space="preserve">- Федеральный </w:t>
      </w:r>
      <w:hyperlink r:id="rId11" w:history="1">
        <w:r w:rsidRPr="005B6CD9">
          <w:rPr>
            <w:rFonts w:ascii="Times New Roman" w:hAnsi="Times New Roman" w:cs="Times New Roman"/>
            <w:color w:val="0000FF"/>
            <w:sz w:val="26"/>
            <w:szCs w:val="26"/>
          </w:rPr>
          <w:t>закон</w:t>
        </w:r>
      </w:hyperlink>
      <w:r w:rsidRPr="005B6CD9">
        <w:rPr>
          <w:rFonts w:ascii="Times New Roman" w:hAnsi="Times New Roman" w:cs="Times New Roman"/>
          <w:sz w:val="26"/>
          <w:szCs w:val="26"/>
        </w:rPr>
        <w:t xml:space="preserve"> от 24.07.2007 N 221-ФЗ "О государственном кадастре недвижимости";</w:t>
      </w:r>
    </w:p>
    <w:p w:rsidR="009777AB" w:rsidRPr="005B6CD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B6CD9">
        <w:rPr>
          <w:rFonts w:ascii="Times New Roman" w:hAnsi="Times New Roman" w:cs="Times New Roman"/>
          <w:sz w:val="26"/>
          <w:szCs w:val="26"/>
        </w:rPr>
        <w:lastRenderedPageBreak/>
        <w:t xml:space="preserve">- Федеральный </w:t>
      </w:r>
      <w:hyperlink r:id="rId12" w:history="1">
        <w:r w:rsidRPr="005B6CD9">
          <w:rPr>
            <w:rFonts w:ascii="Times New Roman" w:hAnsi="Times New Roman" w:cs="Times New Roman"/>
            <w:color w:val="0000FF"/>
            <w:sz w:val="26"/>
            <w:szCs w:val="26"/>
          </w:rPr>
          <w:t>закон</w:t>
        </w:r>
      </w:hyperlink>
      <w:r w:rsidRPr="005B6CD9">
        <w:rPr>
          <w:rFonts w:ascii="Times New Roman" w:hAnsi="Times New Roman" w:cs="Times New Roman"/>
          <w:sz w:val="26"/>
          <w:szCs w:val="26"/>
        </w:rPr>
        <w:t xml:space="preserve"> от 18.06.2001 N 78-ФЗ "О землеустройстве";</w:t>
      </w:r>
    </w:p>
    <w:p w:rsidR="009777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B6CD9">
        <w:rPr>
          <w:rFonts w:ascii="Times New Roman" w:hAnsi="Times New Roman" w:cs="Times New Roman"/>
          <w:sz w:val="26"/>
          <w:szCs w:val="26"/>
        </w:rPr>
        <w:t xml:space="preserve">- Федеральный </w:t>
      </w:r>
      <w:hyperlink r:id="rId13" w:history="1">
        <w:r w:rsidRPr="005B6CD9">
          <w:rPr>
            <w:rFonts w:ascii="Times New Roman" w:hAnsi="Times New Roman" w:cs="Times New Roman"/>
            <w:color w:val="0000FF"/>
            <w:sz w:val="26"/>
            <w:szCs w:val="26"/>
          </w:rPr>
          <w:t>закон</w:t>
        </w:r>
      </w:hyperlink>
      <w:r w:rsidRPr="005B6CD9">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922443" w:rsidRPr="00AB2A6E" w:rsidRDefault="00922443" w:rsidP="00922443">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4" w:history="1">
        <w:r w:rsidRPr="00AB2A6E">
          <w:rPr>
            <w:rFonts w:ascii="Times New Roman" w:hAnsi="Times New Roman" w:cs="Times New Roman"/>
            <w:color w:val="0000FF"/>
            <w:sz w:val="26"/>
            <w:szCs w:val="26"/>
          </w:rPr>
          <w:t>Устав</w:t>
        </w:r>
      </w:hyperlink>
      <w:r w:rsidRPr="00AB2A6E">
        <w:rPr>
          <w:rFonts w:ascii="Times New Roman" w:hAnsi="Times New Roman" w:cs="Times New Roman"/>
          <w:sz w:val="26"/>
          <w:szCs w:val="26"/>
        </w:rPr>
        <w:t xml:space="preserve"> мун</w:t>
      </w:r>
      <w:r>
        <w:rPr>
          <w:rFonts w:ascii="Times New Roman" w:hAnsi="Times New Roman" w:cs="Times New Roman"/>
          <w:sz w:val="26"/>
          <w:szCs w:val="26"/>
        </w:rPr>
        <w:t>иципального образования – Аделинское сельское поселение Шиловского муниципального района рязанской области;</w:t>
      </w:r>
    </w:p>
    <w:p w:rsidR="00922443" w:rsidRPr="005B6CD9" w:rsidRDefault="00922443" w:rsidP="00922443">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5" w:history="1">
        <w:r w:rsidRPr="00AB2A6E">
          <w:rPr>
            <w:rFonts w:ascii="Times New Roman" w:hAnsi="Times New Roman" w:cs="Times New Roman"/>
            <w:color w:val="0000FF"/>
            <w:sz w:val="26"/>
            <w:szCs w:val="26"/>
          </w:rPr>
          <w:t>Правила</w:t>
        </w:r>
      </w:hyperlink>
      <w:r w:rsidRPr="00AB2A6E">
        <w:rPr>
          <w:rFonts w:ascii="Times New Roman" w:hAnsi="Times New Roman" w:cs="Times New Roman"/>
          <w:sz w:val="26"/>
          <w:szCs w:val="26"/>
        </w:rPr>
        <w:t xml:space="preserve"> землепользования и застройки</w:t>
      </w:r>
      <w:r>
        <w:rPr>
          <w:rFonts w:ascii="Times New Roman" w:hAnsi="Times New Roman" w:cs="Times New Roman"/>
          <w:sz w:val="26"/>
          <w:szCs w:val="26"/>
        </w:rPr>
        <w:t xml:space="preserve"> муниципального образования – Аделинское сельское поселение от 21.06.2013г. № 20;</w:t>
      </w:r>
    </w:p>
    <w:p w:rsidR="009777AB" w:rsidRPr="005B6CD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B6CD9">
        <w:rPr>
          <w:rFonts w:ascii="Times New Roman" w:hAnsi="Times New Roman" w:cs="Times New Roman"/>
          <w:sz w:val="26"/>
          <w:szCs w:val="26"/>
        </w:rPr>
        <w:t xml:space="preserve">- Федеральный </w:t>
      </w:r>
      <w:hyperlink r:id="rId16" w:history="1">
        <w:r w:rsidRPr="005B6CD9">
          <w:rPr>
            <w:rFonts w:ascii="Times New Roman" w:hAnsi="Times New Roman" w:cs="Times New Roman"/>
            <w:color w:val="0000FF"/>
            <w:sz w:val="26"/>
            <w:szCs w:val="26"/>
          </w:rPr>
          <w:t>закон</w:t>
        </w:r>
      </w:hyperlink>
      <w:r w:rsidRPr="005B6CD9">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9777AB" w:rsidRPr="005B6CD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B6CD9">
        <w:rPr>
          <w:rFonts w:ascii="Times New Roman" w:hAnsi="Times New Roman" w:cs="Times New Roman"/>
          <w:sz w:val="26"/>
          <w:szCs w:val="26"/>
        </w:rPr>
        <w:t xml:space="preserve">- Федеральный </w:t>
      </w:r>
      <w:hyperlink r:id="rId17" w:history="1">
        <w:r w:rsidRPr="005B6CD9">
          <w:rPr>
            <w:rFonts w:ascii="Times New Roman" w:hAnsi="Times New Roman" w:cs="Times New Roman"/>
            <w:color w:val="0000FF"/>
            <w:sz w:val="26"/>
            <w:szCs w:val="26"/>
          </w:rPr>
          <w:t>закон</w:t>
        </w:r>
      </w:hyperlink>
      <w:r w:rsidRPr="005B6CD9">
        <w:rPr>
          <w:rFonts w:ascii="Times New Roman" w:hAnsi="Times New Roman" w:cs="Times New Roman"/>
          <w:sz w:val="26"/>
          <w:szCs w:val="26"/>
        </w:rPr>
        <w:t xml:space="preserve"> от 27.07.2006 N 152-ФЗ "О персональных данных";</w:t>
      </w:r>
    </w:p>
    <w:p w:rsidR="009777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B6CD9">
        <w:rPr>
          <w:rFonts w:ascii="Times New Roman" w:hAnsi="Times New Roman" w:cs="Times New Roman"/>
          <w:sz w:val="26"/>
          <w:szCs w:val="26"/>
        </w:rPr>
        <w:t xml:space="preserve">- Федеральный </w:t>
      </w:r>
      <w:hyperlink r:id="rId18" w:history="1">
        <w:r w:rsidRPr="005B6CD9">
          <w:rPr>
            <w:rFonts w:ascii="Times New Roman" w:hAnsi="Times New Roman" w:cs="Times New Roman"/>
            <w:color w:val="0000FF"/>
            <w:sz w:val="26"/>
            <w:szCs w:val="26"/>
          </w:rPr>
          <w:t>закон</w:t>
        </w:r>
      </w:hyperlink>
      <w:r w:rsidRPr="005B6CD9">
        <w:rPr>
          <w:rFonts w:ascii="Times New Roman" w:hAnsi="Times New Roman" w:cs="Times New Roman"/>
          <w:sz w:val="26"/>
          <w:szCs w:val="26"/>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922443" w:rsidRPr="005B6CD9" w:rsidRDefault="00922443" w:rsidP="00922443">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9" w:history="1">
        <w:r w:rsidRPr="00AB2A6E">
          <w:rPr>
            <w:rFonts w:ascii="Times New Roman" w:hAnsi="Times New Roman" w:cs="Times New Roman"/>
            <w:color w:val="0000FF"/>
            <w:sz w:val="26"/>
            <w:szCs w:val="26"/>
          </w:rPr>
          <w:t>Постановление</w:t>
        </w:r>
      </w:hyperlink>
      <w:r w:rsidRPr="00AB2A6E">
        <w:rPr>
          <w:rFonts w:ascii="Times New Roman" w:hAnsi="Times New Roman" w:cs="Times New Roman"/>
          <w:sz w:val="26"/>
          <w:szCs w:val="26"/>
        </w:rPr>
        <w:t xml:space="preserve"> администрации</w:t>
      </w:r>
      <w:r w:rsidRPr="0020709D">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 Аделинское сельское</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 от 01.03.2012г. № 4</w:t>
      </w:r>
      <w:r w:rsidRPr="00AB2A6E">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администрацией ";</w:t>
      </w:r>
    </w:p>
    <w:p w:rsidR="009777AB" w:rsidRPr="005B6CD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B6CD9">
        <w:rPr>
          <w:rFonts w:ascii="Times New Roman" w:hAnsi="Times New Roman" w:cs="Times New Roman"/>
          <w:sz w:val="26"/>
          <w:szCs w:val="26"/>
        </w:rPr>
        <w:t>- Административный регламент.</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5" w:name="Par101"/>
      <w:bookmarkEnd w:id="5"/>
      <w:r w:rsidRPr="005E35AB">
        <w:rPr>
          <w:rFonts w:ascii="Times New Roman" w:hAnsi="Times New Roman" w:cs="Times New Roman"/>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6" w:name="Par102"/>
      <w:bookmarkEnd w:id="6"/>
      <w:r w:rsidRPr="005E35AB">
        <w:rPr>
          <w:rFonts w:ascii="Times New Roman" w:hAnsi="Times New Roman" w:cs="Times New Roman"/>
          <w:sz w:val="26"/>
          <w:szCs w:val="26"/>
        </w:rPr>
        <w:t>2.6.1. Для предоставления муниципальной услуги заявитель представляет в уполномоченную организацию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с указанием:</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2) наименования и местонахождения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5) почтового адреса и (или) адреса электронной почты для связи с заявителем.</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 xml:space="preserve">Примерная форма </w:t>
      </w:r>
      <w:hyperlink w:anchor="Par444" w:history="1">
        <w:r w:rsidRPr="005E35AB">
          <w:rPr>
            <w:rFonts w:ascii="Times New Roman" w:hAnsi="Times New Roman" w:cs="Times New Roman"/>
            <w:color w:val="0000FF"/>
            <w:sz w:val="26"/>
            <w:szCs w:val="26"/>
          </w:rPr>
          <w:t>заявления</w:t>
        </w:r>
      </w:hyperlink>
      <w:r w:rsidRPr="005E35AB">
        <w:rPr>
          <w:rFonts w:ascii="Times New Roman" w:hAnsi="Times New Roman" w:cs="Times New Roman"/>
          <w:sz w:val="26"/>
          <w:szCs w:val="26"/>
        </w:rPr>
        <w:t xml:space="preserve"> приведена в Приложении N 1 к Административному регламенту.</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К заявлению прилагаются следующие документы:</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lastRenderedPageBreak/>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7" w:name="Par115"/>
      <w:bookmarkEnd w:id="7"/>
      <w:r w:rsidRPr="005E35AB">
        <w:rPr>
          <w:rFonts w:ascii="Times New Roman" w:hAnsi="Times New Roman" w:cs="Times New Roman"/>
          <w:sz w:val="26"/>
          <w:szCs w:val="26"/>
        </w:rPr>
        <w:t xml:space="preserve">6) согласие на обработку персональных данных (примерная форма </w:t>
      </w:r>
      <w:hyperlink w:anchor="Par798" w:history="1">
        <w:r w:rsidRPr="005E35AB">
          <w:rPr>
            <w:rFonts w:ascii="Times New Roman" w:hAnsi="Times New Roman" w:cs="Times New Roman"/>
            <w:color w:val="0000FF"/>
            <w:sz w:val="26"/>
            <w:szCs w:val="26"/>
          </w:rPr>
          <w:t>согласия</w:t>
        </w:r>
      </w:hyperlink>
      <w:r w:rsidRPr="005E35AB">
        <w:rPr>
          <w:rFonts w:ascii="Times New Roman" w:hAnsi="Times New Roman" w:cs="Times New Roman"/>
          <w:sz w:val="26"/>
          <w:szCs w:val="26"/>
        </w:rPr>
        <w:t xml:space="preserve"> на обработку персональных данных приведена в Приложении N 6 к Административному регламенту);</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8" w:name="Par116"/>
      <w:bookmarkEnd w:id="8"/>
      <w:r w:rsidRPr="005E35AB">
        <w:rPr>
          <w:rFonts w:ascii="Times New Roman" w:hAnsi="Times New Roman" w:cs="Times New Roman"/>
          <w:sz w:val="26"/>
          <w:szCs w:val="26"/>
        </w:rPr>
        <w:t xml:space="preserve">7) разъяснение последствий отказа предоставить свои персональные данные (примерная форма </w:t>
      </w:r>
      <w:hyperlink w:anchor="Par834" w:history="1">
        <w:r w:rsidRPr="005E35AB">
          <w:rPr>
            <w:rFonts w:ascii="Times New Roman" w:hAnsi="Times New Roman" w:cs="Times New Roman"/>
            <w:color w:val="0000FF"/>
            <w:sz w:val="26"/>
            <w:szCs w:val="26"/>
          </w:rPr>
          <w:t>разъяснения</w:t>
        </w:r>
      </w:hyperlink>
      <w:r w:rsidRPr="005E35AB">
        <w:rPr>
          <w:rFonts w:ascii="Times New Roman" w:hAnsi="Times New Roman" w:cs="Times New Roman"/>
          <w:sz w:val="26"/>
          <w:szCs w:val="26"/>
        </w:rPr>
        <w:t xml:space="preserve"> последствий отказа предоставить свои персональные данные приведена в Приложении N 7 к Административному регламенту).</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 xml:space="preserve">2.6.1.1. </w:t>
      </w:r>
      <w:proofErr w:type="gramStart"/>
      <w:r w:rsidRPr="005E35AB">
        <w:rPr>
          <w:rFonts w:ascii="Times New Roman" w:hAnsi="Times New Roman" w:cs="Times New Roman"/>
          <w:sz w:val="26"/>
          <w:szCs w:val="26"/>
        </w:rPr>
        <w:t>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уполномоченную организацию с уведомлением о государственном кадастровом учете земельных участков</w:t>
      </w:r>
      <w:proofErr w:type="gramEnd"/>
      <w:r w:rsidRPr="005E35AB">
        <w:rPr>
          <w:rFonts w:ascii="Times New Roman" w:hAnsi="Times New Roman" w:cs="Times New Roman"/>
          <w:sz w:val="26"/>
          <w:szCs w:val="26"/>
        </w:rPr>
        <w:t xml:space="preserve">, которые образуются в результате перераспределения (примерная форма </w:t>
      </w:r>
      <w:hyperlink w:anchor="Par491" w:history="1">
        <w:r w:rsidRPr="005E35AB">
          <w:rPr>
            <w:rFonts w:ascii="Times New Roman" w:hAnsi="Times New Roman" w:cs="Times New Roman"/>
            <w:color w:val="0000FF"/>
            <w:sz w:val="26"/>
            <w:szCs w:val="26"/>
          </w:rPr>
          <w:t>уведомления</w:t>
        </w:r>
      </w:hyperlink>
      <w:r w:rsidRPr="005E35AB">
        <w:rPr>
          <w:rFonts w:ascii="Times New Roman" w:hAnsi="Times New Roman" w:cs="Times New Roman"/>
          <w:sz w:val="26"/>
          <w:szCs w:val="26"/>
        </w:rPr>
        <w:t xml:space="preserve"> приведена в Приложении N 2 к Административному регламенту).</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К уведомлению прилагаются следующие документы:</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9" w:name="Par121"/>
      <w:bookmarkEnd w:id="9"/>
      <w:r w:rsidRPr="005E35AB">
        <w:rPr>
          <w:rFonts w:ascii="Times New Roman" w:hAnsi="Times New Roman" w:cs="Times New Roman"/>
          <w:sz w:val="26"/>
          <w:szCs w:val="26"/>
        </w:rPr>
        <w:t xml:space="preserve">2.6.2. В соответствии с </w:t>
      </w:r>
      <w:hyperlink w:anchor="Par294" w:history="1">
        <w:r w:rsidRPr="005E35AB">
          <w:rPr>
            <w:rFonts w:ascii="Times New Roman" w:hAnsi="Times New Roman" w:cs="Times New Roman"/>
            <w:color w:val="0000FF"/>
            <w:sz w:val="26"/>
            <w:szCs w:val="26"/>
          </w:rPr>
          <w:t>пунктом 3.2.4</w:t>
        </w:r>
      </w:hyperlink>
      <w:r w:rsidRPr="005E35AB">
        <w:rPr>
          <w:rFonts w:ascii="Times New Roman" w:hAnsi="Times New Roman" w:cs="Times New Roman"/>
          <w:sz w:val="26"/>
          <w:szCs w:val="26"/>
        </w:rPr>
        <w:t xml:space="preserve"> Админис</w:t>
      </w:r>
      <w:r w:rsidR="005E35AB" w:rsidRPr="005E35AB">
        <w:rPr>
          <w:rFonts w:ascii="Times New Roman" w:hAnsi="Times New Roman" w:cs="Times New Roman"/>
          <w:sz w:val="26"/>
          <w:szCs w:val="26"/>
        </w:rPr>
        <w:t>тративного регламента Администрация</w:t>
      </w:r>
      <w:r w:rsidRPr="005E35AB">
        <w:rPr>
          <w:rFonts w:ascii="Times New Roman" w:hAnsi="Times New Roman" w:cs="Times New Roman"/>
          <w:sz w:val="26"/>
          <w:szCs w:val="26"/>
        </w:rPr>
        <w:t xml:space="preserve"> самостоятельно запрашивает следующие документы (их копии, сведения, содержащиеся в них):</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10" w:name="Par122"/>
      <w:bookmarkEnd w:id="10"/>
      <w:r w:rsidRPr="005E35AB">
        <w:rPr>
          <w:rFonts w:ascii="Times New Roman" w:hAnsi="Times New Roman" w:cs="Times New Roman"/>
          <w:sz w:val="26"/>
          <w:szCs w:val="26"/>
        </w:rPr>
        <w:t>1) выписку из Единого государственного реестра юридических лиц в отношении юридического лица, обратившегося с заявлением;</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11" w:name="Par123"/>
      <w:bookmarkEnd w:id="11"/>
      <w:r w:rsidRPr="005E35AB">
        <w:rPr>
          <w:rFonts w:ascii="Times New Roman" w:hAnsi="Times New Roman" w:cs="Times New Roman"/>
          <w:sz w:val="26"/>
          <w:szCs w:val="26"/>
        </w:rPr>
        <w:t>2) кадастровый план территории;</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3) кадастровый паспорт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lastRenderedPageBreak/>
        <w:t>Заявитель вправе представить документы и (или) сведения, указанные в настоящем пункте по собственной инициативе.</w:t>
      </w:r>
    </w:p>
    <w:p w:rsidR="009777AB" w:rsidRPr="005E35AB" w:rsidRDefault="005E35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2.6.3. Администрация</w:t>
      </w:r>
      <w:r w:rsidR="009777AB" w:rsidRPr="005E35AB">
        <w:rPr>
          <w:rFonts w:ascii="Times New Roman" w:hAnsi="Times New Roman" w:cs="Times New Roman"/>
          <w:sz w:val="26"/>
          <w:szCs w:val="26"/>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21" w:history="1">
        <w:r w:rsidR="009777AB" w:rsidRPr="005E35AB">
          <w:rPr>
            <w:rFonts w:ascii="Times New Roman" w:hAnsi="Times New Roman" w:cs="Times New Roman"/>
            <w:color w:val="0000FF"/>
            <w:sz w:val="26"/>
            <w:szCs w:val="26"/>
          </w:rPr>
          <w:t>пункте 2.6.2</w:t>
        </w:r>
      </w:hyperlink>
      <w:r w:rsidR="009777AB" w:rsidRPr="005E35AB">
        <w:rPr>
          <w:rFonts w:ascii="Times New Roman" w:hAnsi="Times New Roman" w:cs="Times New Roman"/>
          <w:sz w:val="26"/>
          <w:szCs w:val="26"/>
        </w:rPr>
        <w:t xml:space="preserve"> настоящего Административного регламента:</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 в ФНС России о предоставлении сведений из Единого государственного реестра юридических лиц в отношении юридического лица, обратившегося с заявлением;</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 xml:space="preserve">- в ФГБУ "ФКП </w:t>
      </w:r>
      <w:proofErr w:type="spellStart"/>
      <w:r w:rsidRPr="005E35AB">
        <w:rPr>
          <w:rFonts w:ascii="Times New Roman" w:hAnsi="Times New Roman" w:cs="Times New Roman"/>
          <w:sz w:val="26"/>
          <w:szCs w:val="26"/>
        </w:rPr>
        <w:t>Росреестра</w:t>
      </w:r>
      <w:proofErr w:type="spellEnd"/>
      <w:r w:rsidRPr="005E35AB">
        <w:rPr>
          <w:rFonts w:ascii="Times New Roman" w:hAnsi="Times New Roman" w:cs="Times New Roman"/>
          <w:sz w:val="26"/>
          <w:szCs w:val="26"/>
        </w:rPr>
        <w:t>" о предоставлении кадастрового плана территории, кадастрового паспорта земельного участка или земельных участков, образуемых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9777AB" w:rsidRPr="005E35AB" w:rsidRDefault="005E35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2.6.4. Администрация</w:t>
      </w:r>
      <w:r w:rsidR="009777AB" w:rsidRPr="005E35AB">
        <w:rPr>
          <w:rFonts w:ascii="Times New Roman" w:hAnsi="Times New Roman" w:cs="Times New Roman"/>
          <w:sz w:val="26"/>
          <w:szCs w:val="26"/>
        </w:rPr>
        <w:t>, уполномоченная организация не вправе требовать от заявителя:</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5E35AB">
        <w:rPr>
          <w:rFonts w:ascii="Times New Roman" w:hAnsi="Times New Roman" w:cs="Times New Roman"/>
          <w:sz w:val="26"/>
          <w:szCs w:val="26"/>
        </w:rPr>
        <w:t>,</w:t>
      </w:r>
      <w:proofErr w:type="gramEnd"/>
      <w:r w:rsidRPr="005E35AB">
        <w:rPr>
          <w:rFonts w:ascii="Times New Roman" w:hAnsi="Times New Roman" w:cs="Times New Roman"/>
          <w:sz w:val="26"/>
          <w:szCs w:val="26"/>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Документом, удостоверяющим право гражданина на получение муниципальной услуги, также является универсальная электронная карта.</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Представленные заявителем документы после предоставления муниципаль</w:t>
      </w:r>
      <w:r w:rsidR="005E35AB" w:rsidRPr="005E35AB">
        <w:rPr>
          <w:rFonts w:ascii="Times New Roman" w:hAnsi="Times New Roman" w:cs="Times New Roman"/>
          <w:sz w:val="26"/>
          <w:szCs w:val="26"/>
        </w:rPr>
        <w:t>ной услуги остаются в Администрации</w:t>
      </w:r>
      <w:r w:rsidRPr="005E35AB">
        <w:rPr>
          <w:rFonts w:ascii="Times New Roman" w:hAnsi="Times New Roman" w:cs="Times New Roman"/>
          <w:sz w:val="26"/>
          <w:szCs w:val="26"/>
        </w:rPr>
        <w:t>, включаются в состав землеустроительного дела и заявителю не возвращаются.</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12" w:name="Par136"/>
      <w:bookmarkEnd w:id="12"/>
      <w:r w:rsidRPr="005E35AB">
        <w:rPr>
          <w:rFonts w:ascii="Times New Roman" w:hAnsi="Times New Roman" w:cs="Times New Roman"/>
          <w:sz w:val="26"/>
          <w:szCs w:val="26"/>
        </w:rPr>
        <w:t>2.6.7. Документы, представленные заявителем, должны соответствовать следующим требованиям:</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б) тексты документов написаны разборчиво;</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в) фамилия, имя, отчество заявителя, адрес его места жительства, телефон (если имеется) написаны полностью;</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lastRenderedPageBreak/>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5E35AB">
        <w:rPr>
          <w:rFonts w:ascii="Times New Roman" w:hAnsi="Times New Roman" w:cs="Times New Roman"/>
          <w:sz w:val="26"/>
          <w:szCs w:val="26"/>
        </w:rPr>
        <w:t>д</w:t>
      </w:r>
      <w:proofErr w:type="spellEnd"/>
      <w:r w:rsidRPr="005E35AB">
        <w:rPr>
          <w:rFonts w:ascii="Times New Roman" w:hAnsi="Times New Roman" w:cs="Times New Roman"/>
          <w:sz w:val="26"/>
          <w:szCs w:val="26"/>
        </w:rPr>
        <w:t>) документы не исполнены карандашом.</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13" w:name="Par142"/>
      <w:bookmarkEnd w:id="13"/>
      <w:r w:rsidRPr="005E35AB">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2.7.1. Непредставление заявителем документа, удостоверяющего его личность;</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2.7.2. Непредставление представителем заявителя документа, удостоверяющего личность и полномочия;</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 xml:space="preserve">2.7.3. Заявление, представленное для предоставления муниципальной услуги, по содержанию не соответствует требованиям </w:t>
      </w:r>
      <w:hyperlink w:anchor="Par136" w:history="1">
        <w:r w:rsidRPr="005E35AB">
          <w:rPr>
            <w:rFonts w:ascii="Times New Roman" w:hAnsi="Times New Roman" w:cs="Times New Roman"/>
            <w:color w:val="0000FF"/>
            <w:sz w:val="26"/>
            <w:szCs w:val="26"/>
          </w:rPr>
          <w:t>пункта 2.6.7</w:t>
        </w:r>
      </w:hyperlink>
      <w:r w:rsidRPr="005E35AB">
        <w:rPr>
          <w:rFonts w:ascii="Times New Roman" w:hAnsi="Times New Roman" w:cs="Times New Roman"/>
          <w:sz w:val="26"/>
          <w:szCs w:val="26"/>
        </w:rPr>
        <w:t xml:space="preserve"> Административного регламента;</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 xml:space="preserve">2.7.4. Непредставление документов, указанных в </w:t>
      </w:r>
      <w:hyperlink w:anchor="Par115" w:history="1">
        <w:r w:rsidRPr="005E35AB">
          <w:rPr>
            <w:rFonts w:ascii="Times New Roman" w:hAnsi="Times New Roman" w:cs="Times New Roman"/>
            <w:color w:val="0000FF"/>
            <w:sz w:val="26"/>
            <w:szCs w:val="26"/>
          </w:rPr>
          <w:t>четырнадцатом</w:t>
        </w:r>
      </w:hyperlink>
      <w:r w:rsidRPr="005E35AB">
        <w:rPr>
          <w:rFonts w:ascii="Times New Roman" w:hAnsi="Times New Roman" w:cs="Times New Roman"/>
          <w:sz w:val="26"/>
          <w:szCs w:val="26"/>
        </w:rPr>
        <w:t xml:space="preserve"> и </w:t>
      </w:r>
      <w:hyperlink w:anchor="Par116" w:history="1">
        <w:r w:rsidRPr="005E35AB">
          <w:rPr>
            <w:rFonts w:ascii="Times New Roman" w:hAnsi="Times New Roman" w:cs="Times New Roman"/>
            <w:color w:val="0000FF"/>
            <w:sz w:val="26"/>
            <w:szCs w:val="26"/>
          </w:rPr>
          <w:t>пятнадцатом абзацах пункта 2.6.1</w:t>
        </w:r>
      </w:hyperlink>
      <w:r w:rsidRPr="005E35AB">
        <w:rPr>
          <w:rFonts w:ascii="Times New Roman" w:hAnsi="Times New Roman" w:cs="Times New Roman"/>
          <w:sz w:val="26"/>
          <w:szCs w:val="26"/>
        </w:rPr>
        <w:t xml:space="preserve"> Административного регламента.</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14" w:name="Par147"/>
      <w:bookmarkEnd w:id="14"/>
      <w:r w:rsidRPr="005E35AB">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 xml:space="preserve">2.8.1. Заявление о перераспределении земельных участков подано в случаях, не предусмотренных </w:t>
      </w:r>
      <w:hyperlink r:id="rId20" w:history="1">
        <w:r w:rsidRPr="005E35AB">
          <w:rPr>
            <w:rFonts w:ascii="Times New Roman" w:hAnsi="Times New Roman" w:cs="Times New Roman"/>
            <w:color w:val="0000FF"/>
            <w:sz w:val="26"/>
            <w:szCs w:val="26"/>
          </w:rPr>
          <w:t>пунктом 1 статьи 39.28</w:t>
        </w:r>
      </w:hyperlink>
      <w:r w:rsidRPr="005E35AB">
        <w:rPr>
          <w:rFonts w:ascii="Times New Roman" w:hAnsi="Times New Roman" w:cs="Times New Roman"/>
          <w:sz w:val="26"/>
          <w:szCs w:val="26"/>
        </w:rPr>
        <w:t xml:space="preserve"> Земельного кодекса Российской Федерации;</w:t>
      </w:r>
    </w:p>
    <w:p w:rsidR="009777AB" w:rsidRPr="005E35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5E35AB">
        <w:rPr>
          <w:rFonts w:ascii="Times New Roman" w:hAnsi="Times New Roman" w:cs="Times New Roman"/>
          <w:sz w:val="26"/>
          <w:szCs w:val="26"/>
        </w:rPr>
        <w:t xml:space="preserve">2.8.2. Не представлено в письменной форме согласие лиц, указанных в </w:t>
      </w:r>
      <w:hyperlink r:id="rId21" w:history="1">
        <w:r w:rsidRPr="005E35AB">
          <w:rPr>
            <w:rFonts w:ascii="Times New Roman" w:hAnsi="Times New Roman" w:cs="Times New Roman"/>
            <w:color w:val="0000FF"/>
            <w:sz w:val="26"/>
            <w:szCs w:val="26"/>
          </w:rPr>
          <w:t>пункте 4 статьи 11.2</w:t>
        </w:r>
      </w:hyperlink>
      <w:r w:rsidRPr="005E35AB">
        <w:rPr>
          <w:rFonts w:ascii="Times New Roman" w:hAnsi="Times New Roman" w:cs="Times New Roman"/>
          <w:sz w:val="26"/>
          <w:szCs w:val="26"/>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9777AB" w:rsidRPr="00E54387"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E54387">
        <w:rPr>
          <w:rFonts w:ascii="Times New Roman" w:hAnsi="Times New Roman" w:cs="Times New Roman"/>
          <w:sz w:val="26"/>
          <w:szCs w:val="26"/>
        </w:rPr>
        <w:t xml:space="preserve">2.8.3. </w:t>
      </w:r>
      <w:proofErr w:type="gramStart"/>
      <w:r w:rsidRPr="00E54387">
        <w:rPr>
          <w:rFonts w:ascii="Times New Roman" w:hAnsi="Times New Roman" w:cs="Times New Roman"/>
          <w:sz w:val="26"/>
          <w:szCs w:val="2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E54387">
        <w:rPr>
          <w:rFonts w:ascii="Times New Roman" w:hAnsi="Times New Roman" w:cs="Times New Roman"/>
          <w:sz w:val="26"/>
          <w:szCs w:val="26"/>
        </w:rPr>
        <w:t xml:space="preserve"> </w:t>
      </w:r>
      <w:proofErr w:type="gramStart"/>
      <w:r w:rsidRPr="00E54387">
        <w:rPr>
          <w:rFonts w:ascii="Times New Roman" w:hAnsi="Times New Roman" w:cs="Times New Roman"/>
          <w:sz w:val="26"/>
          <w:szCs w:val="26"/>
        </w:rPr>
        <w:t xml:space="preserve">завершено), которое размещается на условиях сервитута, или объекта, который предусмотрен </w:t>
      </w:r>
      <w:hyperlink r:id="rId22" w:history="1">
        <w:r w:rsidRPr="00E54387">
          <w:rPr>
            <w:rFonts w:ascii="Times New Roman" w:hAnsi="Times New Roman" w:cs="Times New Roman"/>
            <w:color w:val="0000FF"/>
            <w:sz w:val="26"/>
            <w:szCs w:val="26"/>
          </w:rPr>
          <w:t>пунктом 3 статьи 39.36</w:t>
        </w:r>
      </w:hyperlink>
      <w:r w:rsidRPr="00E54387">
        <w:rPr>
          <w:rFonts w:ascii="Times New Roman" w:hAnsi="Times New Roman" w:cs="Times New Roman"/>
          <w:sz w:val="26"/>
          <w:szCs w:val="26"/>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9777AB" w:rsidRPr="0093480C"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93480C">
        <w:rPr>
          <w:rFonts w:ascii="Times New Roman" w:hAnsi="Times New Roman" w:cs="Times New Roman"/>
          <w:sz w:val="26"/>
          <w:szCs w:val="26"/>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777AB" w:rsidRPr="0093480C"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93480C">
        <w:rPr>
          <w:rFonts w:ascii="Times New Roman" w:hAnsi="Times New Roman" w:cs="Times New Roman"/>
          <w:sz w:val="26"/>
          <w:szCs w:val="26"/>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777AB" w:rsidRPr="0093480C"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93480C">
        <w:rPr>
          <w:rFonts w:ascii="Times New Roman" w:hAnsi="Times New Roman" w:cs="Times New Roman"/>
          <w:sz w:val="26"/>
          <w:szCs w:val="26"/>
        </w:rPr>
        <w:t xml:space="preserve">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3480C">
        <w:rPr>
          <w:rFonts w:ascii="Times New Roman" w:hAnsi="Times New Roman" w:cs="Times New Roman"/>
          <w:sz w:val="26"/>
          <w:szCs w:val="26"/>
        </w:rPr>
        <w:t>извещение</w:t>
      </w:r>
      <w:proofErr w:type="gramEnd"/>
      <w:r w:rsidRPr="0093480C">
        <w:rPr>
          <w:rFonts w:ascii="Times New Roman" w:hAnsi="Times New Roman" w:cs="Times New Roman"/>
          <w:sz w:val="26"/>
          <w:szCs w:val="26"/>
        </w:rPr>
        <w:t xml:space="preserve"> о </w:t>
      </w:r>
      <w:r w:rsidRPr="0093480C">
        <w:rPr>
          <w:rFonts w:ascii="Times New Roman" w:hAnsi="Times New Roman" w:cs="Times New Roman"/>
          <w:sz w:val="26"/>
          <w:szCs w:val="26"/>
        </w:rPr>
        <w:lastRenderedPageBreak/>
        <w:t xml:space="preserve">проведении которого размещено в соответствии с </w:t>
      </w:r>
      <w:hyperlink r:id="rId23" w:history="1">
        <w:r w:rsidRPr="0093480C">
          <w:rPr>
            <w:rFonts w:ascii="Times New Roman" w:hAnsi="Times New Roman" w:cs="Times New Roman"/>
            <w:color w:val="0000FF"/>
            <w:sz w:val="26"/>
            <w:szCs w:val="26"/>
          </w:rPr>
          <w:t>пунктом 19 статьи 39.11</w:t>
        </w:r>
      </w:hyperlink>
      <w:r w:rsidRPr="0093480C">
        <w:rPr>
          <w:rFonts w:ascii="Times New Roman" w:hAnsi="Times New Roman" w:cs="Times New Roman"/>
          <w:sz w:val="26"/>
          <w:szCs w:val="2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777AB" w:rsidRPr="0093480C"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93480C">
        <w:rPr>
          <w:rFonts w:ascii="Times New Roman" w:hAnsi="Times New Roman" w:cs="Times New Roman"/>
          <w:sz w:val="26"/>
          <w:szCs w:val="26"/>
        </w:rPr>
        <w:t xml:space="preserve">2.8.7. </w:t>
      </w:r>
      <w:proofErr w:type="gramStart"/>
      <w:r w:rsidRPr="0093480C">
        <w:rPr>
          <w:rFonts w:ascii="Times New Roman" w:hAnsi="Times New Roman" w:cs="Times New Roman"/>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777AB" w:rsidRPr="00D11548"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11548">
        <w:rPr>
          <w:rFonts w:ascii="Times New Roman" w:hAnsi="Times New Roman" w:cs="Times New Roman"/>
          <w:sz w:val="26"/>
          <w:szCs w:val="26"/>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777AB" w:rsidRPr="00D11548"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11548">
        <w:rPr>
          <w:rFonts w:ascii="Times New Roman" w:hAnsi="Times New Roman" w:cs="Times New Roman"/>
          <w:sz w:val="26"/>
          <w:szCs w:val="26"/>
        </w:rPr>
        <w:t xml:space="preserve">2.8.9. </w:t>
      </w:r>
      <w:proofErr w:type="gramStart"/>
      <w:r w:rsidRPr="00D11548">
        <w:rPr>
          <w:rFonts w:ascii="Times New Roman" w:hAnsi="Times New Roman" w:cs="Times New Roman"/>
          <w:sz w:val="26"/>
          <w:szCs w:val="26"/>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4" w:history="1">
        <w:r w:rsidRPr="00D11548">
          <w:rPr>
            <w:rFonts w:ascii="Times New Roman" w:hAnsi="Times New Roman" w:cs="Times New Roman"/>
            <w:color w:val="0000FF"/>
            <w:sz w:val="26"/>
            <w:szCs w:val="26"/>
          </w:rPr>
          <w:t>статьей 11.9</w:t>
        </w:r>
      </w:hyperlink>
      <w:r w:rsidRPr="00D11548">
        <w:rPr>
          <w:rFonts w:ascii="Times New Roman" w:hAnsi="Times New Roman" w:cs="Times New Roman"/>
          <w:sz w:val="26"/>
          <w:szCs w:val="26"/>
        </w:rPr>
        <w:t xml:space="preserve"> Земельного кодекса Российской Федерации, за исключением случаев перераспределения земельных участков в соответствии с </w:t>
      </w:r>
      <w:hyperlink r:id="rId25" w:history="1">
        <w:r w:rsidRPr="00D11548">
          <w:rPr>
            <w:rFonts w:ascii="Times New Roman" w:hAnsi="Times New Roman" w:cs="Times New Roman"/>
            <w:color w:val="0000FF"/>
            <w:sz w:val="26"/>
            <w:szCs w:val="26"/>
          </w:rPr>
          <w:t>подпунктами 1</w:t>
        </w:r>
      </w:hyperlink>
      <w:r w:rsidRPr="00D11548">
        <w:rPr>
          <w:rFonts w:ascii="Times New Roman" w:hAnsi="Times New Roman" w:cs="Times New Roman"/>
          <w:sz w:val="26"/>
          <w:szCs w:val="26"/>
        </w:rPr>
        <w:t xml:space="preserve"> и </w:t>
      </w:r>
      <w:hyperlink r:id="rId26" w:history="1">
        <w:r w:rsidRPr="00D11548">
          <w:rPr>
            <w:rFonts w:ascii="Times New Roman" w:hAnsi="Times New Roman" w:cs="Times New Roman"/>
            <w:color w:val="0000FF"/>
            <w:sz w:val="26"/>
            <w:szCs w:val="26"/>
          </w:rPr>
          <w:t>4 пункта 1 статьи 39.28</w:t>
        </w:r>
      </w:hyperlink>
      <w:r w:rsidRPr="00D11548">
        <w:rPr>
          <w:rFonts w:ascii="Times New Roman" w:hAnsi="Times New Roman" w:cs="Times New Roman"/>
          <w:sz w:val="26"/>
          <w:szCs w:val="26"/>
        </w:rPr>
        <w:t xml:space="preserve"> Земельного кодекса Российской Федерации;</w:t>
      </w:r>
      <w:proofErr w:type="gramEnd"/>
    </w:p>
    <w:p w:rsidR="009777AB" w:rsidRPr="00D11548"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11548">
        <w:rPr>
          <w:rFonts w:ascii="Times New Roman" w:hAnsi="Times New Roman" w:cs="Times New Roman"/>
          <w:sz w:val="26"/>
          <w:szCs w:val="26"/>
        </w:rPr>
        <w:t xml:space="preserve">2.8.10. Границы земельного участка, находящегося в частной собственности, подлежат уточнению в соответствии с Федеральным </w:t>
      </w:r>
      <w:hyperlink r:id="rId27" w:history="1">
        <w:r w:rsidRPr="00D11548">
          <w:rPr>
            <w:rFonts w:ascii="Times New Roman" w:hAnsi="Times New Roman" w:cs="Times New Roman"/>
            <w:color w:val="0000FF"/>
            <w:sz w:val="26"/>
            <w:szCs w:val="26"/>
          </w:rPr>
          <w:t>законом</w:t>
        </w:r>
      </w:hyperlink>
      <w:r w:rsidRPr="00D11548">
        <w:rPr>
          <w:rFonts w:ascii="Times New Roman" w:hAnsi="Times New Roman" w:cs="Times New Roman"/>
          <w:sz w:val="26"/>
          <w:szCs w:val="26"/>
        </w:rPr>
        <w:t xml:space="preserve"> от 24.07.2007 N 221-ФЗ "О государственном кадастре недвижимости";</w:t>
      </w:r>
    </w:p>
    <w:p w:rsidR="009777AB" w:rsidRPr="00D11548"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11548">
        <w:rPr>
          <w:rFonts w:ascii="Times New Roman" w:hAnsi="Times New Roman" w:cs="Times New Roman"/>
          <w:sz w:val="26"/>
          <w:szCs w:val="26"/>
        </w:rPr>
        <w:t xml:space="preserve">2.8.11. Имеются основания для отказа в утверждении схемы расположения земельного участка, предусмотренные </w:t>
      </w:r>
      <w:hyperlink r:id="rId28" w:history="1">
        <w:r w:rsidRPr="00D11548">
          <w:rPr>
            <w:rFonts w:ascii="Times New Roman" w:hAnsi="Times New Roman" w:cs="Times New Roman"/>
            <w:color w:val="0000FF"/>
            <w:sz w:val="26"/>
            <w:szCs w:val="26"/>
          </w:rPr>
          <w:t>пунктом 16 статьи 11.10</w:t>
        </w:r>
      </w:hyperlink>
      <w:r w:rsidRPr="00D11548">
        <w:rPr>
          <w:rFonts w:ascii="Times New Roman" w:hAnsi="Times New Roman" w:cs="Times New Roman"/>
          <w:sz w:val="26"/>
          <w:szCs w:val="26"/>
        </w:rPr>
        <w:t xml:space="preserve"> Земельного кодекса Российской Федерации;</w:t>
      </w:r>
    </w:p>
    <w:p w:rsidR="009777AB" w:rsidRPr="00D11548"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11548">
        <w:rPr>
          <w:rFonts w:ascii="Times New Roman" w:hAnsi="Times New Roman" w:cs="Times New Roman"/>
          <w:sz w:val="26"/>
          <w:szCs w:val="26"/>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777AB" w:rsidRPr="00D11548"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11548">
        <w:rPr>
          <w:rFonts w:ascii="Times New Roman" w:hAnsi="Times New Roman" w:cs="Times New Roman"/>
          <w:sz w:val="26"/>
          <w:szCs w:val="26"/>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777AB"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11548">
        <w:rPr>
          <w:rFonts w:ascii="Times New Roman" w:hAnsi="Times New Roman" w:cs="Times New Roman"/>
          <w:sz w:val="26"/>
          <w:szCs w:val="26"/>
        </w:rPr>
        <w:t>2.8.14. Площадь земельного участка, на который возникает право частной собственности, превышает площадь, указанную в схеме расположения земельного участка или проекте межевания территории, в соответствии с которой такой земельный участок был образован, более чем на десять процентов.</w:t>
      </w:r>
    </w:p>
    <w:p w:rsidR="00181F0D" w:rsidRPr="00E43D04" w:rsidRDefault="00181F0D" w:rsidP="00181F0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2.9. Размер платы, взимаемый с Заявителя при предоставлении муниципальной услуги</w:t>
      </w:r>
    </w:p>
    <w:p w:rsidR="009777AB" w:rsidRDefault="00181F0D" w:rsidP="00181F0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Плата за предоставление муниципальной услуги не взимается. </w:t>
      </w:r>
    </w:p>
    <w:p w:rsidR="00181F0D" w:rsidRPr="00E43D04" w:rsidRDefault="00181F0D" w:rsidP="00181F0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81F0D" w:rsidRPr="00E43D04" w:rsidRDefault="00181F0D" w:rsidP="00181F0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при подаче заявления о предоставлении муниципальной услуги не должно превышать 15 минут.</w:t>
      </w:r>
    </w:p>
    <w:p w:rsidR="00181F0D" w:rsidRPr="00E43D04" w:rsidRDefault="00181F0D" w:rsidP="00181F0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lastRenderedPageBreak/>
        <w:t>Максимальное время ожидания в очереди на получение результата предоставления муниципальной услуги не должно превышать 15 минут.</w:t>
      </w:r>
    </w:p>
    <w:p w:rsidR="00181F0D" w:rsidRPr="00E43D04" w:rsidRDefault="00181F0D" w:rsidP="00181F0D">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Максимальный срок регистрации заявления не должен превышать 45 минут.</w:t>
      </w:r>
    </w:p>
    <w:p w:rsidR="00181F0D" w:rsidRPr="00E43D04" w:rsidRDefault="00181F0D" w:rsidP="00181F0D">
      <w:pPr>
        <w:autoSpaceDE w:val="0"/>
        <w:autoSpaceDN w:val="0"/>
        <w:adjustRightInd w:val="0"/>
        <w:spacing w:after="0"/>
        <w:jc w:val="both"/>
        <w:rPr>
          <w:rFonts w:ascii="Times New Roman" w:hAnsi="Times New Roman" w:cs="Times New Roman"/>
          <w:sz w:val="26"/>
          <w:szCs w:val="26"/>
        </w:rPr>
      </w:pPr>
      <w:r w:rsidRPr="00E43D04">
        <w:rPr>
          <w:rFonts w:ascii="Times New Roman" w:hAnsi="Times New Roman" w:cs="Times New Roman"/>
          <w:b/>
          <w:sz w:val="26"/>
          <w:szCs w:val="26"/>
        </w:rPr>
        <w:t xml:space="preserve">       </w:t>
      </w:r>
      <w:r w:rsidRPr="00E43D04">
        <w:rPr>
          <w:rFonts w:ascii="Times New Roman" w:hAnsi="Times New Roman" w:cs="Times New Roman"/>
          <w:sz w:val="26"/>
          <w:szCs w:val="26"/>
        </w:rPr>
        <w:t xml:space="preserve">2.11.Требования к помещениям, в которых предоставляются муниципальная услуга  </w:t>
      </w:r>
    </w:p>
    <w:p w:rsidR="00181F0D" w:rsidRPr="00E43D04" w:rsidRDefault="00181F0D" w:rsidP="00181F0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прием заявлений, документов, консультирование осуществляются в кабинете  Администрации;</w:t>
      </w:r>
    </w:p>
    <w:p w:rsidR="00181F0D" w:rsidRPr="00E43D04" w:rsidRDefault="00181F0D" w:rsidP="00181F0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181F0D" w:rsidRPr="00E43D04" w:rsidRDefault="00181F0D" w:rsidP="00181F0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181F0D" w:rsidRPr="00E43D04" w:rsidRDefault="00181F0D" w:rsidP="00181F0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181F0D" w:rsidRPr="00E43D04" w:rsidRDefault="00181F0D" w:rsidP="00181F0D">
      <w:pPr>
        <w:autoSpaceDE w:val="0"/>
        <w:autoSpaceDN w:val="0"/>
        <w:adjustRightInd w:val="0"/>
        <w:spacing w:after="0" w:line="240" w:lineRule="auto"/>
        <w:ind w:firstLine="539"/>
        <w:jc w:val="both"/>
        <w:rPr>
          <w:rFonts w:ascii="Times New Roman" w:hAnsi="Times New Roman" w:cs="Times New Roman"/>
          <w:sz w:val="26"/>
          <w:szCs w:val="26"/>
        </w:rPr>
      </w:pPr>
      <w:r w:rsidRPr="00E43D04">
        <w:rPr>
          <w:rFonts w:ascii="Times New Roman" w:hAnsi="Times New Roman" w:cs="Times New Roman"/>
          <w:sz w:val="26"/>
          <w:szCs w:val="26"/>
        </w:rPr>
        <w:t>- помещение должно соответствовать санитарно-эпидемиологическим правилам и нормам.</w:t>
      </w:r>
    </w:p>
    <w:p w:rsidR="00181F0D" w:rsidRPr="00644FAA" w:rsidRDefault="00181F0D" w:rsidP="00181F0D">
      <w:pPr>
        <w:pStyle w:val="ConsPlusNormal"/>
        <w:ind w:firstLine="540"/>
        <w:jc w:val="both"/>
        <w:rPr>
          <w:rFonts w:ascii="Times New Roman" w:hAnsi="Times New Roman" w:cs="Times New Roman"/>
          <w:sz w:val="26"/>
          <w:szCs w:val="26"/>
        </w:rPr>
      </w:pPr>
      <w:r w:rsidRPr="00644FAA">
        <w:rPr>
          <w:rFonts w:ascii="Times New Roman" w:hAnsi="Times New Roman" w:cs="Times New Roman"/>
          <w:sz w:val="26"/>
          <w:szCs w:val="26"/>
        </w:rPr>
        <w:t>2.12. Показатели доступности и качества муниципальных услуг.</w:t>
      </w:r>
    </w:p>
    <w:p w:rsidR="00181F0D" w:rsidRPr="00AB2A6E" w:rsidRDefault="00181F0D" w:rsidP="00181F0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2.12.1. Показателями доступности муниципальной услуги являются:</w:t>
      </w:r>
    </w:p>
    <w:p w:rsidR="00181F0D" w:rsidRPr="00AB2A6E" w:rsidRDefault="00181F0D" w:rsidP="00181F0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транспортная доступность к местам предоставления муниципальной услуги;</w:t>
      </w:r>
    </w:p>
    <w:p w:rsidR="00181F0D" w:rsidRPr="00AB2A6E" w:rsidRDefault="00181F0D" w:rsidP="00181F0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181F0D" w:rsidRPr="00AB2A6E" w:rsidRDefault="00181F0D" w:rsidP="00181F0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срока выдачи документов при предоставлении муниципальной услуги;</w:t>
      </w:r>
    </w:p>
    <w:p w:rsidR="00181F0D" w:rsidRPr="00AB2A6E" w:rsidRDefault="00181F0D" w:rsidP="00181F0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сроков ожидания в очереди при подаче и получении документов;</w:t>
      </w:r>
    </w:p>
    <w:p w:rsidR="00181F0D" w:rsidRPr="00AB2A6E" w:rsidRDefault="00181F0D" w:rsidP="00181F0D">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181F0D" w:rsidRPr="00181F0D" w:rsidRDefault="00181F0D" w:rsidP="00181F0D">
      <w:pPr>
        <w:pStyle w:val="ConsPlusNormal"/>
        <w:ind w:firstLine="540"/>
        <w:jc w:val="both"/>
        <w:rPr>
          <w:rFonts w:ascii="Times New Roman" w:hAnsi="Times New Roman" w:cs="Times New Roman"/>
          <w:sz w:val="26"/>
          <w:szCs w:val="26"/>
        </w:rPr>
      </w:pPr>
    </w:p>
    <w:p w:rsidR="00F343E3" w:rsidRPr="0060007D" w:rsidRDefault="00F343E3" w:rsidP="00F343E3">
      <w:pPr>
        <w:pStyle w:val="ConsPlusNormal"/>
        <w:jc w:val="center"/>
        <w:rPr>
          <w:rFonts w:ascii="Times New Roman" w:hAnsi="Times New Roman" w:cs="Times New Roman"/>
          <w:sz w:val="32"/>
          <w:szCs w:val="32"/>
        </w:rPr>
      </w:pPr>
      <w:r w:rsidRPr="0060007D">
        <w:rPr>
          <w:rFonts w:ascii="Times New Roman" w:hAnsi="Times New Roman" w:cs="Times New Roman"/>
          <w:sz w:val="32"/>
          <w:szCs w:val="32"/>
          <w:lang w:val="en-US"/>
        </w:rPr>
        <w:t>III</w:t>
      </w:r>
      <w:r w:rsidRPr="0060007D">
        <w:rPr>
          <w:rFonts w:ascii="Times New Roman" w:hAnsi="Times New Roman" w:cs="Times New Roman"/>
          <w:sz w:val="32"/>
          <w:szCs w:val="32"/>
        </w:rPr>
        <w:t>.СОСТАВ, ПОСЛЕДОВАТЕЛЬНОСТЬ И СРОКИ ВЫПОЛНЕНИЯ АДМИНИСТРАТИВНЫХ ПРОЦЕДУР</w:t>
      </w:r>
    </w:p>
    <w:p w:rsidR="009777AB" w:rsidRDefault="009777AB" w:rsidP="009777AB">
      <w:pPr>
        <w:autoSpaceDE w:val="0"/>
        <w:autoSpaceDN w:val="0"/>
        <w:adjustRightInd w:val="0"/>
        <w:spacing w:after="0" w:line="240" w:lineRule="auto"/>
        <w:jc w:val="both"/>
        <w:rPr>
          <w:rFonts w:ascii="Calibri" w:hAnsi="Calibri" w:cs="Calibri"/>
        </w:rPr>
      </w:pP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 xml:space="preserve">3.1. </w:t>
      </w:r>
      <w:hyperlink w:anchor="Par625" w:history="1">
        <w:r w:rsidRPr="006808DE">
          <w:rPr>
            <w:rFonts w:ascii="Times New Roman" w:hAnsi="Times New Roman" w:cs="Times New Roman"/>
            <w:color w:val="0000FF"/>
            <w:sz w:val="26"/>
            <w:szCs w:val="26"/>
          </w:rPr>
          <w:t>Блок-схема</w:t>
        </w:r>
      </w:hyperlink>
      <w:r w:rsidRPr="006808DE">
        <w:rPr>
          <w:rFonts w:ascii="Times New Roman" w:hAnsi="Times New Roman" w:cs="Times New Roman"/>
          <w:sz w:val="26"/>
          <w:szCs w:val="26"/>
        </w:rPr>
        <w:t xml:space="preserve"> предоставления муниципальной услуги приводится в Приложении N 4 к Административному регламенту.</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3.2. Предоставление муниципальной услуги включает в себя следующие административные процедуры:</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а) прием заявления и документов;</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б) направ</w:t>
      </w:r>
      <w:r w:rsidR="006808DE" w:rsidRPr="006808DE">
        <w:rPr>
          <w:rFonts w:ascii="Times New Roman" w:hAnsi="Times New Roman" w:cs="Times New Roman"/>
          <w:sz w:val="26"/>
          <w:szCs w:val="26"/>
        </w:rPr>
        <w:t>ление заявления и документов в Администрацию</w:t>
      </w:r>
      <w:r w:rsidRPr="006808DE">
        <w:rPr>
          <w:rFonts w:ascii="Times New Roman" w:hAnsi="Times New Roman" w:cs="Times New Roman"/>
          <w:sz w:val="26"/>
          <w:szCs w:val="26"/>
        </w:rPr>
        <w:t>;</w:t>
      </w:r>
    </w:p>
    <w:p w:rsidR="009777AB" w:rsidRPr="006808DE" w:rsidRDefault="006808DE"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в) рассмотрение Администрацией</w:t>
      </w:r>
      <w:r w:rsidR="009777AB" w:rsidRPr="006808DE">
        <w:rPr>
          <w:rFonts w:ascii="Times New Roman" w:hAnsi="Times New Roman" w:cs="Times New Roman"/>
          <w:sz w:val="26"/>
          <w:szCs w:val="26"/>
        </w:rPr>
        <w:t xml:space="preserve"> представленных документов;</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г) межведомственное информационное взаимодействие;</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6808DE">
        <w:rPr>
          <w:rFonts w:ascii="Times New Roman" w:hAnsi="Times New Roman" w:cs="Times New Roman"/>
          <w:sz w:val="26"/>
          <w:szCs w:val="26"/>
        </w:rPr>
        <w:t>д</w:t>
      </w:r>
      <w:proofErr w:type="spellEnd"/>
      <w:r w:rsidRPr="006808DE">
        <w:rPr>
          <w:rFonts w:ascii="Times New Roman" w:hAnsi="Times New Roman" w:cs="Times New Roman"/>
          <w:sz w:val="26"/>
          <w:szCs w:val="26"/>
        </w:rPr>
        <w:t>) подготовка результата предоставления муниципальной услуги;</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е) направление результата предоставления муниципальной услуги в уполномоченную организацию;</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lastRenderedPageBreak/>
        <w:t>ж) выдача (направление) заявителю результата предоставления муниципальной услуги.</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15" w:name="Par240"/>
      <w:bookmarkEnd w:id="15"/>
      <w:r w:rsidRPr="006808DE">
        <w:rPr>
          <w:rFonts w:ascii="Times New Roman" w:hAnsi="Times New Roman" w:cs="Times New Roman"/>
          <w:sz w:val="26"/>
          <w:szCs w:val="26"/>
        </w:rPr>
        <w:t>3.2.1. Прием заявления и документов.</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 xml:space="preserve">3.2.1.1. Основанием для начала административной процедуры по приему и регистрации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102" w:history="1">
        <w:r w:rsidRPr="006808DE">
          <w:rPr>
            <w:rFonts w:ascii="Times New Roman" w:hAnsi="Times New Roman" w:cs="Times New Roman"/>
            <w:color w:val="0000FF"/>
            <w:sz w:val="26"/>
            <w:szCs w:val="26"/>
          </w:rPr>
          <w:t>пунктом 2.6.1</w:t>
        </w:r>
      </w:hyperlink>
      <w:r w:rsidRPr="006808DE">
        <w:rPr>
          <w:rFonts w:ascii="Times New Roman" w:hAnsi="Times New Roman" w:cs="Times New Roman"/>
          <w:sz w:val="26"/>
          <w:szCs w:val="26"/>
        </w:rPr>
        <w:t xml:space="preserve"> Административного регламента.</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3.2.1.2. Должностное лицо уполномоченной организации, ответственное за прием и регистрацию документов:</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а) устанавливает предмет обращения;</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б) проверяет документ, удостоверяющий личность заявителя, в случае если заявление представлено заявителем при личном обращении;</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в) проверяет полномочия представителя заявителя;</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36" w:history="1">
        <w:r w:rsidRPr="006808DE">
          <w:rPr>
            <w:rFonts w:ascii="Times New Roman" w:hAnsi="Times New Roman" w:cs="Times New Roman"/>
            <w:color w:val="0000FF"/>
            <w:sz w:val="26"/>
            <w:szCs w:val="26"/>
          </w:rPr>
          <w:t>пункта 2.6.7</w:t>
        </w:r>
      </w:hyperlink>
      <w:r w:rsidRPr="006808DE">
        <w:rPr>
          <w:rFonts w:ascii="Times New Roman" w:hAnsi="Times New Roman" w:cs="Times New Roman"/>
          <w:sz w:val="26"/>
          <w:szCs w:val="26"/>
        </w:rPr>
        <w:t xml:space="preserve"> настоящего Административного регламента;</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6808DE">
        <w:rPr>
          <w:rFonts w:ascii="Times New Roman" w:hAnsi="Times New Roman" w:cs="Times New Roman"/>
          <w:sz w:val="26"/>
          <w:szCs w:val="26"/>
        </w:rPr>
        <w:t>д</w:t>
      </w:r>
      <w:proofErr w:type="spellEnd"/>
      <w:r w:rsidRPr="006808DE">
        <w:rPr>
          <w:rFonts w:ascii="Times New Roman" w:hAnsi="Times New Roman" w:cs="Times New Roman"/>
          <w:sz w:val="26"/>
          <w:szCs w:val="26"/>
        </w:rPr>
        <w:t>)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42" w:history="1">
        <w:r w:rsidRPr="006808DE">
          <w:rPr>
            <w:rFonts w:ascii="Times New Roman" w:hAnsi="Times New Roman" w:cs="Times New Roman"/>
            <w:color w:val="0000FF"/>
            <w:sz w:val="26"/>
            <w:szCs w:val="26"/>
          </w:rPr>
          <w:t>пунктом 2.7</w:t>
        </w:r>
      </w:hyperlink>
      <w:r w:rsidRPr="006808DE">
        <w:rPr>
          <w:rFonts w:ascii="Times New Roman" w:hAnsi="Times New Roman" w:cs="Times New Roman"/>
          <w:sz w:val="26"/>
          <w:szCs w:val="26"/>
        </w:rPr>
        <w:t xml:space="preserve"> Административного регламента.</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3.2.1.3. Должностное лицо уполномоченной организации, ответственное за прием и регистрацию документов, указывает в АИС МФЦ следующее:</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а) порядковый номер заявления;</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б) дату и время приема с точностью до минуты;</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в) общее количество документов и общее число листов в документах;</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г) данные о заявителе;</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6808DE">
        <w:rPr>
          <w:rFonts w:ascii="Times New Roman" w:hAnsi="Times New Roman" w:cs="Times New Roman"/>
          <w:sz w:val="26"/>
          <w:szCs w:val="26"/>
        </w:rPr>
        <w:t>д</w:t>
      </w:r>
      <w:proofErr w:type="spellEnd"/>
      <w:r w:rsidRPr="006808DE">
        <w:rPr>
          <w:rFonts w:ascii="Times New Roman" w:hAnsi="Times New Roman" w:cs="Times New Roman"/>
          <w:sz w:val="26"/>
          <w:szCs w:val="26"/>
        </w:rPr>
        <w:t>) цель обращения заявителя;</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е) свои фамилию и инициалы;</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ж) способ выдачи результата предоставления услуги.</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 xml:space="preserve">3.2.1.4. Должностное лицо уполномоченной организации, ответственное за прием и регистрацию документов, оформляет </w:t>
      </w:r>
      <w:hyperlink w:anchor="Par717" w:history="1">
        <w:r w:rsidRPr="006808DE">
          <w:rPr>
            <w:rFonts w:ascii="Times New Roman" w:hAnsi="Times New Roman" w:cs="Times New Roman"/>
            <w:color w:val="0000FF"/>
            <w:sz w:val="26"/>
            <w:szCs w:val="26"/>
          </w:rPr>
          <w:t>расписку</w:t>
        </w:r>
      </w:hyperlink>
      <w:r w:rsidRPr="006808DE">
        <w:rPr>
          <w:rFonts w:ascii="Times New Roman" w:hAnsi="Times New Roman" w:cs="Times New Roman"/>
          <w:sz w:val="26"/>
          <w:szCs w:val="26"/>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Расписка также должна содержать уведомление заявителя о том, что выдача документов может осуществляться непосредств</w:t>
      </w:r>
      <w:r w:rsidR="006808DE" w:rsidRPr="006808DE">
        <w:rPr>
          <w:rFonts w:ascii="Times New Roman" w:hAnsi="Times New Roman" w:cs="Times New Roman"/>
          <w:sz w:val="26"/>
          <w:szCs w:val="26"/>
        </w:rPr>
        <w:t>енно в Администрации</w:t>
      </w:r>
      <w:r w:rsidRPr="006808DE">
        <w:rPr>
          <w:rFonts w:ascii="Times New Roman" w:hAnsi="Times New Roman" w:cs="Times New Roman"/>
          <w:sz w:val="26"/>
          <w:szCs w:val="26"/>
        </w:rPr>
        <w:t>, в том числе в случае неполучения заявителем документов в уполномоченной организации в срок, указанный в расписке.</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3.2.1.5. 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3.2.1.6. Способом фиксации результата выполнения административной процедуры по приему и регистрации документов на бумажном носителе является регистрация уполномоченной организацией заявления в АИС МФЦ.</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Максимальный срок административной процедуры - 45 минут.</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16" w:name="Par262"/>
      <w:bookmarkEnd w:id="16"/>
      <w:r w:rsidRPr="006808DE">
        <w:rPr>
          <w:rFonts w:ascii="Times New Roman" w:hAnsi="Times New Roman" w:cs="Times New Roman"/>
          <w:sz w:val="26"/>
          <w:szCs w:val="26"/>
        </w:rPr>
        <w:lastRenderedPageBreak/>
        <w:t>3.2.2. Направление зая</w:t>
      </w:r>
      <w:r w:rsidR="006808DE" w:rsidRPr="006808DE">
        <w:rPr>
          <w:rFonts w:ascii="Times New Roman" w:hAnsi="Times New Roman" w:cs="Times New Roman"/>
          <w:sz w:val="26"/>
          <w:szCs w:val="26"/>
        </w:rPr>
        <w:t>вления и документов в Администрацию</w:t>
      </w:r>
      <w:r w:rsidRPr="006808DE">
        <w:rPr>
          <w:rFonts w:ascii="Times New Roman" w:hAnsi="Times New Roman" w:cs="Times New Roman"/>
          <w:sz w:val="26"/>
          <w:szCs w:val="26"/>
        </w:rPr>
        <w:t>.</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3.2.2.1. Основанием для начала административной процедуры по направлению зая</w:t>
      </w:r>
      <w:r w:rsidR="006808DE" w:rsidRPr="006808DE">
        <w:rPr>
          <w:rFonts w:ascii="Times New Roman" w:hAnsi="Times New Roman" w:cs="Times New Roman"/>
          <w:sz w:val="26"/>
          <w:szCs w:val="26"/>
        </w:rPr>
        <w:t>вления и документов в Администрацию</w:t>
      </w:r>
      <w:r w:rsidRPr="006808DE">
        <w:rPr>
          <w:rFonts w:ascii="Times New Roman" w:hAnsi="Times New Roman" w:cs="Times New Roman"/>
          <w:sz w:val="26"/>
          <w:szCs w:val="26"/>
        </w:rPr>
        <w:t xml:space="preserve"> является оформление расписки в получении заявления и документов.</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w:t>
      </w:r>
      <w:r w:rsidR="006808DE" w:rsidRPr="006808DE">
        <w:rPr>
          <w:rFonts w:ascii="Times New Roman" w:hAnsi="Times New Roman" w:cs="Times New Roman"/>
          <w:sz w:val="26"/>
          <w:szCs w:val="26"/>
        </w:rPr>
        <w:t>ние документов в Администрацию</w:t>
      </w:r>
      <w:r w:rsidRPr="006808DE">
        <w:rPr>
          <w:rFonts w:ascii="Times New Roman" w:hAnsi="Times New Roman" w:cs="Times New Roman"/>
          <w:sz w:val="26"/>
          <w:szCs w:val="26"/>
        </w:rPr>
        <w:t>.</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3.2.2.3. Должностное лицо уполномоченной организации, ответственное за нап</w:t>
      </w:r>
      <w:r w:rsidR="006808DE" w:rsidRPr="006808DE">
        <w:rPr>
          <w:rFonts w:ascii="Times New Roman" w:hAnsi="Times New Roman" w:cs="Times New Roman"/>
          <w:sz w:val="26"/>
          <w:szCs w:val="26"/>
        </w:rPr>
        <w:t>равление документов в Администрацию</w:t>
      </w:r>
      <w:r w:rsidRPr="006808DE">
        <w:rPr>
          <w:rFonts w:ascii="Times New Roman" w:hAnsi="Times New Roman" w:cs="Times New Roman"/>
          <w:sz w:val="26"/>
          <w:szCs w:val="26"/>
        </w:rPr>
        <w:t>, направляет</w:t>
      </w:r>
      <w:r w:rsidR="006808DE" w:rsidRPr="006808DE">
        <w:rPr>
          <w:rFonts w:ascii="Times New Roman" w:hAnsi="Times New Roman" w:cs="Times New Roman"/>
          <w:sz w:val="26"/>
          <w:szCs w:val="26"/>
        </w:rPr>
        <w:t xml:space="preserve"> принятое заявление в Администрацию</w:t>
      </w:r>
      <w:r w:rsidRPr="006808DE">
        <w:rPr>
          <w:rFonts w:ascii="Times New Roman" w:hAnsi="Times New Roman" w:cs="Times New Roman"/>
          <w:sz w:val="26"/>
          <w:szCs w:val="26"/>
        </w:rPr>
        <w:t>. На рассмотрение направляются все документы, представленные заявителем.</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17" w:name="Par266"/>
      <w:bookmarkEnd w:id="17"/>
      <w:r w:rsidRPr="006808DE">
        <w:rPr>
          <w:rFonts w:ascii="Times New Roman" w:hAnsi="Times New Roman" w:cs="Times New Roman"/>
          <w:sz w:val="26"/>
          <w:szCs w:val="26"/>
        </w:rPr>
        <w:t>3.2.2.4. Направление на рассмотрение документов осуществляется с листами сопровождения, в которых обязательно указывается:</w:t>
      </w:r>
    </w:p>
    <w:p w:rsidR="009777AB" w:rsidRPr="006808DE" w:rsidRDefault="006808DE"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 наименование Администрации</w:t>
      </w:r>
      <w:r w:rsidR="009777AB" w:rsidRPr="006808DE">
        <w:rPr>
          <w:rFonts w:ascii="Times New Roman" w:hAnsi="Times New Roman" w:cs="Times New Roman"/>
          <w:sz w:val="26"/>
          <w:szCs w:val="26"/>
        </w:rPr>
        <w:t>;</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 перечень и количество направляемых документов;</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 Ф.И.О. заявителя;</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 наименование муниципальной услуги;</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 xml:space="preserve">- срок рассмотрения документов в </w:t>
      </w:r>
      <w:r w:rsidR="006808DE" w:rsidRPr="006808DE">
        <w:rPr>
          <w:rFonts w:ascii="Times New Roman" w:hAnsi="Times New Roman" w:cs="Times New Roman"/>
          <w:sz w:val="26"/>
          <w:szCs w:val="26"/>
        </w:rPr>
        <w:t xml:space="preserve">Администрации </w:t>
      </w:r>
      <w:r w:rsidRPr="006808DE">
        <w:rPr>
          <w:rFonts w:ascii="Times New Roman" w:hAnsi="Times New Roman" w:cs="Times New Roman"/>
          <w:sz w:val="26"/>
          <w:szCs w:val="26"/>
        </w:rPr>
        <w:t xml:space="preserve">в соответствии с </w:t>
      </w:r>
      <w:hyperlink w:anchor="Par71" w:history="1">
        <w:r w:rsidRPr="006808DE">
          <w:rPr>
            <w:rFonts w:ascii="Times New Roman" w:hAnsi="Times New Roman" w:cs="Times New Roman"/>
            <w:color w:val="0000FF"/>
            <w:sz w:val="26"/>
            <w:szCs w:val="26"/>
          </w:rPr>
          <w:t>пунктом 2.4</w:t>
        </w:r>
      </w:hyperlink>
      <w:r w:rsidRPr="006808DE">
        <w:rPr>
          <w:rFonts w:ascii="Times New Roman" w:hAnsi="Times New Roman" w:cs="Times New Roman"/>
          <w:sz w:val="26"/>
          <w:szCs w:val="26"/>
        </w:rPr>
        <w:t xml:space="preserve"> Административного регламента.</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Направление документов фиксируется должностным лицом уполномоченной организации на бумажных носителях и в электронной форме.</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3.2.2.5. Результатом исполнения административной процедуры по направлению зая</w:t>
      </w:r>
      <w:r w:rsidR="006808DE" w:rsidRPr="006808DE">
        <w:rPr>
          <w:rFonts w:ascii="Times New Roman" w:hAnsi="Times New Roman" w:cs="Times New Roman"/>
          <w:sz w:val="26"/>
          <w:szCs w:val="26"/>
        </w:rPr>
        <w:t>вления и документов в Администрацию</w:t>
      </w:r>
      <w:r w:rsidRPr="006808DE">
        <w:rPr>
          <w:rFonts w:ascii="Times New Roman" w:hAnsi="Times New Roman" w:cs="Times New Roman"/>
          <w:sz w:val="26"/>
          <w:szCs w:val="26"/>
        </w:rPr>
        <w:t xml:space="preserve"> является лист сопровождения, оформленный в соответствии с </w:t>
      </w:r>
      <w:hyperlink w:anchor="Par266" w:history="1">
        <w:r w:rsidRPr="006808DE">
          <w:rPr>
            <w:rFonts w:ascii="Times New Roman" w:hAnsi="Times New Roman" w:cs="Times New Roman"/>
            <w:color w:val="0000FF"/>
            <w:sz w:val="26"/>
            <w:szCs w:val="26"/>
          </w:rPr>
          <w:t>пунктом 3.2.2.4</w:t>
        </w:r>
      </w:hyperlink>
      <w:r w:rsidRPr="006808DE">
        <w:rPr>
          <w:rFonts w:ascii="Times New Roman" w:hAnsi="Times New Roman" w:cs="Times New Roman"/>
          <w:sz w:val="26"/>
          <w:szCs w:val="26"/>
        </w:rPr>
        <w:t xml:space="preserve"> Административного реглам</w:t>
      </w:r>
      <w:r w:rsidR="006808DE" w:rsidRPr="006808DE">
        <w:rPr>
          <w:rFonts w:ascii="Times New Roman" w:hAnsi="Times New Roman" w:cs="Times New Roman"/>
          <w:sz w:val="26"/>
          <w:szCs w:val="26"/>
        </w:rPr>
        <w:t>ента и направленный в Администрацию</w:t>
      </w:r>
      <w:r w:rsidRPr="006808DE">
        <w:rPr>
          <w:rFonts w:ascii="Times New Roman" w:hAnsi="Times New Roman" w:cs="Times New Roman"/>
          <w:sz w:val="26"/>
          <w:szCs w:val="26"/>
        </w:rPr>
        <w:t>.</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3.2.2.6. Способом фиксации результата выполнения административной процедуры по направлению зая</w:t>
      </w:r>
      <w:r w:rsidR="006808DE" w:rsidRPr="006808DE">
        <w:rPr>
          <w:rFonts w:ascii="Times New Roman" w:hAnsi="Times New Roman" w:cs="Times New Roman"/>
          <w:sz w:val="26"/>
          <w:szCs w:val="26"/>
        </w:rPr>
        <w:t>вления и документов в Администрацию</w:t>
      </w:r>
      <w:r w:rsidRPr="006808DE">
        <w:rPr>
          <w:rFonts w:ascii="Times New Roman" w:hAnsi="Times New Roman" w:cs="Times New Roman"/>
          <w:sz w:val="26"/>
          <w:szCs w:val="26"/>
        </w:rPr>
        <w:t xml:space="preserve"> является отметка о направлении заявления и прилагаемых документов в </w:t>
      </w:r>
      <w:r w:rsidR="006808DE" w:rsidRPr="006808DE">
        <w:rPr>
          <w:rFonts w:ascii="Times New Roman" w:hAnsi="Times New Roman" w:cs="Times New Roman"/>
          <w:sz w:val="26"/>
          <w:szCs w:val="26"/>
        </w:rPr>
        <w:t xml:space="preserve">Администрацию </w:t>
      </w:r>
      <w:r w:rsidRPr="006808DE">
        <w:rPr>
          <w:rFonts w:ascii="Times New Roman" w:hAnsi="Times New Roman" w:cs="Times New Roman"/>
          <w:sz w:val="26"/>
          <w:szCs w:val="26"/>
        </w:rPr>
        <w:t xml:space="preserve">в АИС МФЦ и отметка о получении </w:t>
      </w:r>
      <w:r w:rsidR="006808DE" w:rsidRPr="006808DE">
        <w:rPr>
          <w:rFonts w:ascii="Times New Roman" w:hAnsi="Times New Roman" w:cs="Times New Roman"/>
          <w:sz w:val="26"/>
          <w:szCs w:val="26"/>
        </w:rPr>
        <w:t xml:space="preserve">специалистом Администрации </w:t>
      </w:r>
      <w:r w:rsidRPr="006808DE">
        <w:rPr>
          <w:rFonts w:ascii="Times New Roman" w:hAnsi="Times New Roman" w:cs="Times New Roman"/>
          <w:sz w:val="26"/>
          <w:szCs w:val="26"/>
        </w:rPr>
        <w:t>в описи документов.</w:t>
      </w:r>
    </w:p>
    <w:p w:rsidR="009777AB" w:rsidRPr="006808DE"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6808DE">
        <w:rPr>
          <w:rFonts w:ascii="Times New Roman" w:hAnsi="Times New Roman" w:cs="Times New Roman"/>
          <w:sz w:val="26"/>
          <w:szCs w:val="26"/>
        </w:rPr>
        <w:t>Максимальный срок административной процедуры - 1 рабочий день.</w:t>
      </w:r>
    </w:p>
    <w:p w:rsidR="009777AB" w:rsidRPr="00751323"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18" w:name="Par276"/>
      <w:bookmarkEnd w:id="18"/>
      <w:r w:rsidRPr="00751323">
        <w:rPr>
          <w:rFonts w:ascii="Times New Roman" w:hAnsi="Times New Roman" w:cs="Times New Roman"/>
          <w:sz w:val="26"/>
          <w:szCs w:val="26"/>
        </w:rPr>
        <w:t xml:space="preserve">3.2.3. Рассмотрение </w:t>
      </w:r>
      <w:r w:rsidR="006808DE" w:rsidRPr="00751323">
        <w:rPr>
          <w:rFonts w:ascii="Times New Roman" w:hAnsi="Times New Roman" w:cs="Times New Roman"/>
          <w:sz w:val="26"/>
          <w:szCs w:val="26"/>
        </w:rPr>
        <w:t xml:space="preserve">Администрацией </w:t>
      </w:r>
      <w:r w:rsidRPr="00751323">
        <w:rPr>
          <w:rFonts w:ascii="Times New Roman" w:hAnsi="Times New Roman" w:cs="Times New Roman"/>
          <w:sz w:val="26"/>
          <w:szCs w:val="26"/>
        </w:rPr>
        <w:t>представленных документов.</w:t>
      </w:r>
    </w:p>
    <w:p w:rsidR="009777AB" w:rsidRPr="00751323"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751323">
        <w:rPr>
          <w:rFonts w:ascii="Times New Roman" w:hAnsi="Times New Roman" w:cs="Times New Roman"/>
          <w:sz w:val="26"/>
          <w:szCs w:val="26"/>
        </w:rPr>
        <w:t xml:space="preserve">3.2.3.1. Основанием для начала административной процедуры по рассмотрению </w:t>
      </w:r>
      <w:r w:rsidR="006808DE" w:rsidRPr="00751323">
        <w:rPr>
          <w:rFonts w:ascii="Times New Roman" w:hAnsi="Times New Roman" w:cs="Times New Roman"/>
          <w:sz w:val="26"/>
          <w:szCs w:val="26"/>
        </w:rPr>
        <w:t xml:space="preserve">Администрацией </w:t>
      </w:r>
      <w:r w:rsidRPr="00751323">
        <w:rPr>
          <w:rFonts w:ascii="Times New Roman" w:hAnsi="Times New Roman" w:cs="Times New Roman"/>
          <w:sz w:val="26"/>
          <w:szCs w:val="26"/>
        </w:rPr>
        <w:t>представленных документов является получение</w:t>
      </w:r>
      <w:r w:rsidR="006808DE" w:rsidRPr="00751323">
        <w:rPr>
          <w:rFonts w:ascii="Times New Roman" w:hAnsi="Times New Roman" w:cs="Times New Roman"/>
          <w:sz w:val="26"/>
          <w:szCs w:val="26"/>
        </w:rPr>
        <w:t xml:space="preserve"> специалистом Администрации</w:t>
      </w:r>
      <w:r w:rsidRPr="00751323">
        <w:rPr>
          <w:rFonts w:ascii="Times New Roman" w:hAnsi="Times New Roman" w:cs="Times New Roman"/>
          <w:sz w:val="26"/>
          <w:szCs w:val="26"/>
        </w:rPr>
        <w:t>, ответственным за прием документов, заявления с комплектом прилагаемых документов.</w:t>
      </w:r>
    </w:p>
    <w:p w:rsidR="009777AB" w:rsidRPr="00751323"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751323">
        <w:rPr>
          <w:rFonts w:ascii="Times New Roman" w:hAnsi="Times New Roman" w:cs="Times New Roman"/>
          <w:sz w:val="26"/>
          <w:szCs w:val="26"/>
        </w:rPr>
        <w:t xml:space="preserve">3.2.3.2. </w:t>
      </w:r>
      <w:r w:rsidR="006808DE" w:rsidRPr="00751323">
        <w:rPr>
          <w:rFonts w:ascii="Times New Roman" w:hAnsi="Times New Roman" w:cs="Times New Roman"/>
          <w:sz w:val="26"/>
          <w:szCs w:val="26"/>
        </w:rPr>
        <w:t>Специалист Администрации:</w:t>
      </w:r>
    </w:p>
    <w:p w:rsidR="009777AB" w:rsidRPr="00751323"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751323">
        <w:rPr>
          <w:rFonts w:ascii="Times New Roman" w:hAnsi="Times New Roman" w:cs="Times New Roman"/>
          <w:sz w:val="26"/>
          <w:szCs w:val="26"/>
        </w:rPr>
        <w:t xml:space="preserve">а) регистрирует заявление </w:t>
      </w:r>
    </w:p>
    <w:p w:rsidR="009777AB" w:rsidRPr="00751323" w:rsidRDefault="00500223" w:rsidP="009777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9777AB" w:rsidRPr="00751323">
        <w:rPr>
          <w:rFonts w:ascii="Times New Roman" w:hAnsi="Times New Roman" w:cs="Times New Roman"/>
          <w:sz w:val="26"/>
          <w:szCs w:val="26"/>
        </w:rPr>
        <w:t>) проверяет комплектность полученных документов и сведений, в них содержащихся;</w:t>
      </w:r>
    </w:p>
    <w:p w:rsidR="009777AB" w:rsidRPr="00751323" w:rsidRDefault="00500223" w:rsidP="009777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9777AB" w:rsidRPr="00751323">
        <w:rPr>
          <w:rFonts w:ascii="Times New Roman" w:hAnsi="Times New Roman" w:cs="Times New Roman"/>
          <w:sz w:val="26"/>
          <w:szCs w:val="26"/>
        </w:rPr>
        <w:t xml:space="preserve">) запрашивает в режиме межведомственного информационного взаимодействия документы и сведения, указанные в </w:t>
      </w:r>
      <w:hyperlink w:anchor="Par121" w:history="1">
        <w:r w:rsidR="009777AB" w:rsidRPr="00751323">
          <w:rPr>
            <w:rFonts w:ascii="Times New Roman" w:hAnsi="Times New Roman" w:cs="Times New Roman"/>
            <w:color w:val="0000FF"/>
            <w:sz w:val="26"/>
            <w:szCs w:val="26"/>
          </w:rPr>
          <w:t>пункте 2.6.2</w:t>
        </w:r>
      </w:hyperlink>
      <w:r w:rsidR="009777AB" w:rsidRPr="00751323">
        <w:rPr>
          <w:rFonts w:ascii="Times New Roman" w:hAnsi="Times New Roman" w:cs="Times New Roman"/>
          <w:sz w:val="26"/>
          <w:szCs w:val="26"/>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ar294" w:history="1">
        <w:r w:rsidR="009777AB" w:rsidRPr="00751323">
          <w:rPr>
            <w:rFonts w:ascii="Times New Roman" w:hAnsi="Times New Roman" w:cs="Times New Roman"/>
            <w:color w:val="0000FF"/>
            <w:sz w:val="26"/>
            <w:szCs w:val="26"/>
          </w:rPr>
          <w:t>пунктом 3.2.4</w:t>
        </w:r>
      </w:hyperlink>
      <w:r w:rsidR="009777AB" w:rsidRPr="00751323">
        <w:rPr>
          <w:rFonts w:ascii="Times New Roman" w:hAnsi="Times New Roman" w:cs="Times New Roman"/>
          <w:sz w:val="26"/>
          <w:szCs w:val="26"/>
        </w:rPr>
        <w:t xml:space="preserve"> Административного регламента.</w:t>
      </w:r>
    </w:p>
    <w:p w:rsidR="009777AB" w:rsidRPr="00751323"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751323">
        <w:rPr>
          <w:rFonts w:ascii="Times New Roman" w:hAnsi="Times New Roman" w:cs="Times New Roman"/>
          <w:sz w:val="26"/>
          <w:szCs w:val="26"/>
        </w:rPr>
        <w:t xml:space="preserve">3.2.3.4. </w:t>
      </w:r>
      <w:r w:rsidR="00751323" w:rsidRPr="00751323">
        <w:rPr>
          <w:rFonts w:ascii="Times New Roman" w:hAnsi="Times New Roman" w:cs="Times New Roman"/>
          <w:sz w:val="26"/>
          <w:szCs w:val="26"/>
        </w:rPr>
        <w:t xml:space="preserve">Администрация </w:t>
      </w:r>
      <w:r w:rsidRPr="00751323">
        <w:rPr>
          <w:rFonts w:ascii="Times New Roman" w:hAnsi="Times New Roman" w:cs="Times New Roman"/>
          <w:sz w:val="26"/>
          <w:szCs w:val="26"/>
        </w:rPr>
        <w:t xml:space="preserve">в течение 2 рабочих дней рассматривает схему расположения земельного участка и принимает решение о согласовании либо об </w:t>
      </w:r>
      <w:r w:rsidRPr="00751323">
        <w:rPr>
          <w:rFonts w:ascii="Times New Roman" w:hAnsi="Times New Roman" w:cs="Times New Roman"/>
          <w:sz w:val="26"/>
          <w:szCs w:val="26"/>
        </w:rPr>
        <w:lastRenderedPageBreak/>
        <w:t xml:space="preserve">отказе в согласовании. Результат рассмотрения фиксируется на копии схемы отметкой "согласовано" или "отказано". При отказе в согласовании структурное подразделение готовит заключение на имя </w:t>
      </w:r>
      <w:r w:rsidR="00751323" w:rsidRPr="00751323">
        <w:rPr>
          <w:rFonts w:ascii="Times New Roman" w:hAnsi="Times New Roman" w:cs="Times New Roman"/>
          <w:sz w:val="26"/>
          <w:szCs w:val="26"/>
        </w:rPr>
        <w:t xml:space="preserve">главы Администрации </w:t>
      </w:r>
      <w:r w:rsidRPr="00751323">
        <w:rPr>
          <w:rFonts w:ascii="Times New Roman" w:hAnsi="Times New Roman" w:cs="Times New Roman"/>
          <w:sz w:val="26"/>
          <w:szCs w:val="26"/>
        </w:rPr>
        <w:t xml:space="preserve">с обоснованием причин отказа в согласовании. </w:t>
      </w:r>
    </w:p>
    <w:p w:rsidR="009777AB" w:rsidRPr="00751323" w:rsidRDefault="009777AB" w:rsidP="00751323">
      <w:pPr>
        <w:autoSpaceDE w:val="0"/>
        <w:autoSpaceDN w:val="0"/>
        <w:adjustRightInd w:val="0"/>
        <w:spacing w:after="0" w:line="240" w:lineRule="auto"/>
        <w:ind w:firstLine="540"/>
        <w:jc w:val="both"/>
        <w:rPr>
          <w:rFonts w:ascii="Times New Roman" w:hAnsi="Times New Roman" w:cs="Times New Roman"/>
          <w:sz w:val="26"/>
          <w:szCs w:val="26"/>
        </w:rPr>
      </w:pPr>
      <w:r w:rsidRPr="00751323">
        <w:rPr>
          <w:rFonts w:ascii="Times New Roman" w:hAnsi="Times New Roman" w:cs="Times New Roman"/>
          <w:sz w:val="26"/>
          <w:szCs w:val="26"/>
        </w:rPr>
        <w:t xml:space="preserve">3.2.3.5. В случае несоответствия заявления требованиям </w:t>
      </w:r>
      <w:hyperlink w:anchor="Par101" w:history="1">
        <w:r w:rsidRPr="00751323">
          <w:rPr>
            <w:rFonts w:ascii="Times New Roman" w:hAnsi="Times New Roman" w:cs="Times New Roman"/>
            <w:color w:val="0000FF"/>
            <w:sz w:val="26"/>
            <w:szCs w:val="26"/>
          </w:rPr>
          <w:t>пункта 2.6</w:t>
        </w:r>
      </w:hyperlink>
      <w:r w:rsidRPr="00751323">
        <w:rPr>
          <w:rFonts w:ascii="Times New Roman" w:hAnsi="Times New Roman" w:cs="Times New Roman"/>
          <w:sz w:val="26"/>
          <w:szCs w:val="26"/>
        </w:rPr>
        <w:t xml:space="preserve"> настоящего Административного регламента, к заявлению не приложены документы, предусмотренные </w:t>
      </w:r>
      <w:hyperlink w:anchor="Par102" w:history="1">
        <w:r w:rsidRPr="00751323">
          <w:rPr>
            <w:rFonts w:ascii="Times New Roman" w:hAnsi="Times New Roman" w:cs="Times New Roman"/>
            <w:color w:val="0000FF"/>
            <w:sz w:val="26"/>
            <w:szCs w:val="26"/>
          </w:rPr>
          <w:t>пунктом 2.6.1</w:t>
        </w:r>
      </w:hyperlink>
      <w:r w:rsidRPr="00751323">
        <w:rPr>
          <w:rFonts w:ascii="Times New Roman" w:hAnsi="Times New Roman" w:cs="Times New Roman"/>
          <w:sz w:val="26"/>
          <w:szCs w:val="26"/>
        </w:rPr>
        <w:t xml:space="preserve"> настоящего Административного регламента, </w:t>
      </w:r>
      <w:r w:rsidR="00751323" w:rsidRPr="00751323">
        <w:rPr>
          <w:rFonts w:ascii="Times New Roman" w:hAnsi="Times New Roman" w:cs="Times New Roman"/>
          <w:sz w:val="26"/>
          <w:szCs w:val="26"/>
        </w:rPr>
        <w:t xml:space="preserve">специалист Администрации </w:t>
      </w:r>
      <w:r w:rsidRPr="00751323">
        <w:rPr>
          <w:rFonts w:ascii="Times New Roman" w:hAnsi="Times New Roman" w:cs="Times New Roman"/>
          <w:sz w:val="26"/>
          <w:szCs w:val="26"/>
        </w:rPr>
        <w:t>в течение 2 рабочих дней осуществляет подготовку уведомления о возврате заявления заявителю с указанием причин возврата заявления.</w:t>
      </w:r>
    </w:p>
    <w:p w:rsidR="009777AB" w:rsidRPr="00751323"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751323">
        <w:rPr>
          <w:rFonts w:ascii="Times New Roman" w:hAnsi="Times New Roman" w:cs="Times New Roman"/>
          <w:sz w:val="26"/>
          <w:szCs w:val="26"/>
        </w:rPr>
        <w:t xml:space="preserve">Уведомление о возврате заявления оформляется на бланке администрации </w:t>
      </w:r>
      <w:r w:rsidR="00751323" w:rsidRPr="00751323">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751323" w:rsidRPr="00751323">
        <w:rPr>
          <w:rFonts w:ascii="Times New Roman" w:hAnsi="Times New Roman" w:cs="Times New Roman"/>
          <w:sz w:val="26"/>
          <w:szCs w:val="26"/>
        </w:rPr>
        <w:t xml:space="preserve"> поселение Шиловского муниципального района Рязанской области </w:t>
      </w:r>
      <w:r w:rsidRPr="00751323">
        <w:rPr>
          <w:rFonts w:ascii="Times New Roman" w:hAnsi="Times New Roman" w:cs="Times New Roman"/>
          <w:sz w:val="26"/>
          <w:szCs w:val="26"/>
        </w:rPr>
        <w:t>и в течение 2 рабочих дней подписывается</w:t>
      </w:r>
      <w:r w:rsidR="00751323" w:rsidRPr="00751323">
        <w:rPr>
          <w:rFonts w:ascii="Times New Roman" w:hAnsi="Times New Roman" w:cs="Times New Roman"/>
          <w:sz w:val="26"/>
          <w:szCs w:val="26"/>
        </w:rPr>
        <w:t xml:space="preserve"> главой администрации муниципального образования -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00751323" w:rsidRPr="00751323">
        <w:rPr>
          <w:rFonts w:ascii="Times New Roman" w:hAnsi="Times New Roman" w:cs="Times New Roman"/>
          <w:sz w:val="26"/>
          <w:szCs w:val="26"/>
        </w:rPr>
        <w:t>поселение Шиловского муниципального района Рязанской области.</w:t>
      </w:r>
    </w:p>
    <w:p w:rsidR="009777AB" w:rsidRPr="00751323" w:rsidRDefault="009777AB" w:rsidP="00751323">
      <w:pPr>
        <w:autoSpaceDE w:val="0"/>
        <w:autoSpaceDN w:val="0"/>
        <w:adjustRightInd w:val="0"/>
        <w:spacing w:after="0" w:line="240" w:lineRule="auto"/>
        <w:ind w:firstLine="540"/>
        <w:jc w:val="both"/>
        <w:rPr>
          <w:rFonts w:ascii="Times New Roman" w:hAnsi="Times New Roman" w:cs="Times New Roman"/>
          <w:sz w:val="26"/>
          <w:szCs w:val="26"/>
        </w:rPr>
      </w:pPr>
      <w:r w:rsidRPr="00751323">
        <w:rPr>
          <w:rFonts w:ascii="Times New Roman" w:hAnsi="Times New Roman" w:cs="Times New Roman"/>
          <w:sz w:val="26"/>
          <w:szCs w:val="26"/>
        </w:rPr>
        <w:t xml:space="preserve">В этом случае направление уведомления о возврате заявления в уполномоченную организацию осуществляется в порядке, установленном </w:t>
      </w:r>
      <w:hyperlink w:anchor="Par359" w:history="1">
        <w:r w:rsidRPr="00751323">
          <w:rPr>
            <w:rFonts w:ascii="Times New Roman" w:hAnsi="Times New Roman" w:cs="Times New Roman"/>
            <w:color w:val="0000FF"/>
            <w:sz w:val="26"/>
            <w:szCs w:val="26"/>
          </w:rPr>
          <w:t>пунктом 3.2.6</w:t>
        </w:r>
      </w:hyperlink>
      <w:r w:rsidRPr="00751323">
        <w:rPr>
          <w:rFonts w:ascii="Times New Roman" w:hAnsi="Times New Roman" w:cs="Times New Roman"/>
          <w:sz w:val="26"/>
          <w:szCs w:val="26"/>
        </w:rPr>
        <w:t xml:space="preserve"> настоящего Административного регламента, возврат (направление) заявителю заявления осуществляется в порядке, установленном </w:t>
      </w:r>
      <w:hyperlink w:anchor="Par371" w:history="1">
        <w:r w:rsidRPr="00751323">
          <w:rPr>
            <w:rFonts w:ascii="Times New Roman" w:hAnsi="Times New Roman" w:cs="Times New Roman"/>
            <w:color w:val="0000FF"/>
            <w:sz w:val="26"/>
            <w:szCs w:val="26"/>
          </w:rPr>
          <w:t>пунктом 3.2.7</w:t>
        </w:r>
      </w:hyperlink>
      <w:r w:rsidRPr="00751323">
        <w:rPr>
          <w:rFonts w:ascii="Times New Roman" w:hAnsi="Times New Roman" w:cs="Times New Roman"/>
          <w:sz w:val="26"/>
          <w:szCs w:val="26"/>
        </w:rPr>
        <w:t xml:space="preserve"> настоящег</w:t>
      </w:r>
      <w:r w:rsidR="00B6772A">
        <w:rPr>
          <w:rFonts w:ascii="Times New Roman" w:hAnsi="Times New Roman" w:cs="Times New Roman"/>
          <w:sz w:val="26"/>
          <w:szCs w:val="26"/>
        </w:rPr>
        <w:t>о Административного регламента.</w:t>
      </w:r>
    </w:p>
    <w:p w:rsidR="009777AB" w:rsidRPr="00751323" w:rsidRDefault="00751323" w:rsidP="009777AB">
      <w:pPr>
        <w:autoSpaceDE w:val="0"/>
        <w:autoSpaceDN w:val="0"/>
        <w:adjustRightInd w:val="0"/>
        <w:spacing w:after="0" w:line="240" w:lineRule="auto"/>
        <w:ind w:firstLine="540"/>
        <w:jc w:val="both"/>
        <w:rPr>
          <w:rFonts w:ascii="Times New Roman" w:hAnsi="Times New Roman" w:cs="Times New Roman"/>
          <w:sz w:val="26"/>
          <w:szCs w:val="26"/>
        </w:rPr>
      </w:pPr>
      <w:r w:rsidRPr="00751323">
        <w:rPr>
          <w:rFonts w:ascii="Times New Roman" w:hAnsi="Times New Roman" w:cs="Times New Roman"/>
          <w:sz w:val="26"/>
          <w:szCs w:val="26"/>
        </w:rPr>
        <w:t>3.2.3.6</w:t>
      </w:r>
      <w:r w:rsidR="009777AB" w:rsidRPr="00751323">
        <w:rPr>
          <w:rFonts w:ascii="Times New Roman" w:hAnsi="Times New Roman" w:cs="Times New Roman"/>
          <w:sz w:val="26"/>
          <w:szCs w:val="26"/>
        </w:rPr>
        <w:t>. Результатом исполнения административной процедуры по рассмотр</w:t>
      </w:r>
      <w:r w:rsidRPr="00751323">
        <w:rPr>
          <w:rFonts w:ascii="Times New Roman" w:hAnsi="Times New Roman" w:cs="Times New Roman"/>
          <w:sz w:val="26"/>
          <w:szCs w:val="26"/>
        </w:rPr>
        <w:t>ению Администрацией</w:t>
      </w:r>
      <w:r w:rsidR="009777AB" w:rsidRPr="00751323">
        <w:rPr>
          <w:rFonts w:ascii="Times New Roman" w:hAnsi="Times New Roman" w:cs="Times New Roman"/>
          <w:sz w:val="26"/>
          <w:szCs w:val="26"/>
        </w:rPr>
        <w:t xml:space="preserve"> представленных документов является зарегистрированное заявление с прилагаемыми к нему документами</w:t>
      </w:r>
      <w:r w:rsidRPr="00751323">
        <w:rPr>
          <w:rFonts w:ascii="Times New Roman" w:hAnsi="Times New Roman" w:cs="Times New Roman"/>
          <w:sz w:val="26"/>
          <w:szCs w:val="26"/>
        </w:rPr>
        <w:t>.</w:t>
      </w:r>
    </w:p>
    <w:p w:rsidR="009777AB" w:rsidRPr="00751323"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751323">
        <w:rPr>
          <w:rFonts w:ascii="Times New Roman" w:hAnsi="Times New Roman" w:cs="Times New Roman"/>
          <w:sz w:val="26"/>
          <w:szCs w:val="26"/>
        </w:rPr>
        <w:t>3.2.3.8. Способом фиксации результата выполнения административной проце</w:t>
      </w:r>
      <w:r w:rsidR="00751323" w:rsidRPr="00751323">
        <w:rPr>
          <w:rFonts w:ascii="Times New Roman" w:hAnsi="Times New Roman" w:cs="Times New Roman"/>
          <w:sz w:val="26"/>
          <w:szCs w:val="26"/>
        </w:rPr>
        <w:t>дуры по рассмотрению Администрацией</w:t>
      </w:r>
      <w:r w:rsidRPr="00751323">
        <w:rPr>
          <w:rFonts w:ascii="Times New Roman" w:hAnsi="Times New Roman" w:cs="Times New Roman"/>
          <w:sz w:val="26"/>
          <w:szCs w:val="26"/>
        </w:rPr>
        <w:t xml:space="preserve"> представленных документов </w:t>
      </w:r>
      <w:r w:rsidR="00751323" w:rsidRPr="00751323">
        <w:rPr>
          <w:rFonts w:ascii="Times New Roman" w:hAnsi="Times New Roman" w:cs="Times New Roman"/>
          <w:sz w:val="26"/>
          <w:szCs w:val="26"/>
        </w:rPr>
        <w:t>является регистрация Администрацией</w:t>
      </w:r>
      <w:r w:rsidRPr="00751323">
        <w:rPr>
          <w:rFonts w:ascii="Times New Roman" w:hAnsi="Times New Roman" w:cs="Times New Roman"/>
          <w:sz w:val="26"/>
          <w:szCs w:val="26"/>
        </w:rPr>
        <w:t xml:space="preserve"> заявления</w:t>
      </w:r>
      <w:r w:rsidR="00751323" w:rsidRPr="00751323">
        <w:rPr>
          <w:rFonts w:ascii="Times New Roman" w:hAnsi="Times New Roman" w:cs="Times New Roman"/>
          <w:sz w:val="26"/>
          <w:szCs w:val="26"/>
        </w:rPr>
        <w:t>.</w:t>
      </w:r>
    </w:p>
    <w:p w:rsidR="009777AB" w:rsidRPr="00751323"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751323">
        <w:rPr>
          <w:rFonts w:ascii="Times New Roman" w:hAnsi="Times New Roman" w:cs="Times New Roman"/>
          <w:sz w:val="26"/>
          <w:szCs w:val="26"/>
        </w:rPr>
        <w:t>Максимальный срок административной процедуры - 8 рабочих дней.</w:t>
      </w:r>
    </w:p>
    <w:p w:rsidR="009777AB" w:rsidRPr="00D7475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19" w:name="Par294"/>
      <w:bookmarkEnd w:id="19"/>
      <w:r w:rsidRPr="00D74759">
        <w:rPr>
          <w:rFonts w:ascii="Times New Roman" w:hAnsi="Times New Roman" w:cs="Times New Roman"/>
          <w:sz w:val="26"/>
          <w:szCs w:val="26"/>
        </w:rPr>
        <w:t>3.2.4. Межведомственное информационное взаимодействие.</w:t>
      </w:r>
    </w:p>
    <w:p w:rsidR="009777AB" w:rsidRPr="00D7475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74759">
        <w:rPr>
          <w:rFonts w:ascii="Times New Roman" w:hAnsi="Times New Roman" w:cs="Times New Roman"/>
          <w:sz w:val="26"/>
          <w:szCs w:val="26"/>
        </w:rPr>
        <w:t>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p w:rsidR="009777AB" w:rsidRPr="00D7475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74759">
        <w:rPr>
          <w:rFonts w:ascii="Times New Roman" w:hAnsi="Times New Roman" w:cs="Times New Roman"/>
          <w:sz w:val="26"/>
          <w:szCs w:val="26"/>
        </w:rPr>
        <w:t xml:space="preserve">- поступление заявления о предоставлении земельного участка без приложения документов, предусмотренных </w:t>
      </w:r>
      <w:hyperlink w:anchor="Par122" w:history="1">
        <w:r w:rsidRPr="00D74759">
          <w:rPr>
            <w:rFonts w:ascii="Times New Roman" w:hAnsi="Times New Roman" w:cs="Times New Roman"/>
            <w:color w:val="0000FF"/>
            <w:sz w:val="26"/>
            <w:szCs w:val="26"/>
          </w:rPr>
          <w:t>подпунктами 1)</w:t>
        </w:r>
      </w:hyperlink>
      <w:r w:rsidRPr="00D74759">
        <w:rPr>
          <w:rFonts w:ascii="Times New Roman" w:hAnsi="Times New Roman" w:cs="Times New Roman"/>
          <w:sz w:val="26"/>
          <w:szCs w:val="26"/>
        </w:rPr>
        <w:t xml:space="preserve"> и </w:t>
      </w:r>
      <w:hyperlink w:anchor="Par123" w:history="1">
        <w:r w:rsidRPr="00D74759">
          <w:rPr>
            <w:rFonts w:ascii="Times New Roman" w:hAnsi="Times New Roman" w:cs="Times New Roman"/>
            <w:color w:val="0000FF"/>
            <w:sz w:val="26"/>
            <w:szCs w:val="26"/>
          </w:rPr>
          <w:t>2) пункта 2.6.2</w:t>
        </w:r>
      </w:hyperlink>
      <w:r w:rsidRPr="00D74759">
        <w:rPr>
          <w:rFonts w:ascii="Times New Roman" w:hAnsi="Times New Roman" w:cs="Times New Roman"/>
          <w:sz w:val="26"/>
          <w:szCs w:val="26"/>
        </w:rPr>
        <w:t xml:space="preserve"> Административного регламента, или</w:t>
      </w:r>
    </w:p>
    <w:p w:rsidR="009777AB" w:rsidRPr="00D7475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74759">
        <w:rPr>
          <w:rFonts w:ascii="Times New Roman" w:hAnsi="Times New Roman" w:cs="Times New Roman"/>
          <w:sz w:val="26"/>
          <w:szCs w:val="26"/>
        </w:rPr>
        <w:t xml:space="preserve">- 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w:t>
      </w:r>
      <w:hyperlink w:anchor="Par122" w:history="1">
        <w:r w:rsidRPr="00D74759">
          <w:rPr>
            <w:rFonts w:ascii="Times New Roman" w:hAnsi="Times New Roman" w:cs="Times New Roman"/>
            <w:color w:val="0000FF"/>
            <w:sz w:val="26"/>
            <w:szCs w:val="26"/>
          </w:rPr>
          <w:t>подпунктами 1)</w:t>
        </w:r>
      </w:hyperlink>
      <w:r w:rsidRPr="00D74759">
        <w:rPr>
          <w:rFonts w:ascii="Times New Roman" w:hAnsi="Times New Roman" w:cs="Times New Roman"/>
          <w:sz w:val="26"/>
          <w:szCs w:val="26"/>
        </w:rPr>
        <w:t xml:space="preserve"> и </w:t>
      </w:r>
      <w:hyperlink w:anchor="Par123" w:history="1">
        <w:r w:rsidRPr="00D74759">
          <w:rPr>
            <w:rFonts w:ascii="Times New Roman" w:hAnsi="Times New Roman" w:cs="Times New Roman"/>
            <w:color w:val="0000FF"/>
            <w:sz w:val="26"/>
            <w:szCs w:val="26"/>
          </w:rPr>
          <w:t>2) пункта 2.6.2</w:t>
        </w:r>
      </w:hyperlink>
      <w:r w:rsidRPr="00D74759">
        <w:rPr>
          <w:rFonts w:ascii="Times New Roman" w:hAnsi="Times New Roman" w:cs="Times New Roman"/>
          <w:sz w:val="26"/>
          <w:szCs w:val="26"/>
        </w:rPr>
        <w:t xml:space="preserve"> Административного регламента.</w:t>
      </w:r>
    </w:p>
    <w:p w:rsidR="009777AB" w:rsidRPr="00D7475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74759">
        <w:rPr>
          <w:rFonts w:ascii="Times New Roman" w:hAnsi="Times New Roman" w:cs="Times New Roman"/>
          <w:sz w:val="26"/>
          <w:szCs w:val="26"/>
        </w:rPr>
        <w:t>3.2.4.2. В зависимости от представленных документов</w:t>
      </w:r>
      <w:r w:rsidR="00D74759" w:rsidRPr="00D74759">
        <w:rPr>
          <w:rFonts w:ascii="Times New Roman" w:hAnsi="Times New Roman" w:cs="Times New Roman"/>
          <w:sz w:val="26"/>
          <w:szCs w:val="26"/>
        </w:rPr>
        <w:t xml:space="preserve"> специалист Администрации</w:t>
      </w:r>
      <w:r w:rsidRPr="00D74759">
        <w:rPr>
          <w:rFonts w:ascii="Times New Roman" w:hAnsi="Times New Roman" w:cs="Times New Roman"/>
          <w:sz w:val="26"/>
          <w:szCs w:val="26"/>
        </w:rPr>
        <w:t>,</w:t>
      </w:r>
      <w:r w:rsidR="00D74759" w:rsidRPr="00D74759">
        <w:rPr>
          <w:rFonts w:ascii="Times New Roman" w:hAnsi="Times New Roman" w:cs="Times New Roman"/>
          <w:sz w:val="26"/>
          <w:szCs w:val="26"/>
        </w:rPr>
        <w:t xml:space="preserve"> </w:t>
      </w:r>
      <w:r w:rsidRPr="00D74759">
        <w:rPr>
          <w:rFonts w:ascii="Times New Roman" w:hAnsi="Times New Roman" w:cs="Times New Roman"/>
          <w:sz w:val="26"/>
          <w:szCs w:val="26"/>
        </w:rPr>
        <w:t>осуществляет подготовку и направление межведомственных запросов:</w:t>
      </w:r>
    </w:p>
    <w:p w:rsidR="009777AB" w:rsidRPr="00D7475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74759">
        <w:rPr>
          <w:rFonts w:ascii="Times New Roman" w:hAnsi="Times New Roman" w:cs="Times New Roman"/>
          <w:sz w:val="26"/>
          <w:szCs w:val="26"/>
        </w:rPr>
        <w:t xml:space="preserve">-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21" w:history="1">
        <w:r w:rsidRPr="00D74759">
          <w:rPr>
            <w:rFonts w:ascii="Times New Roman" w:hAnsi="Times New Roman" w:cs="Times New Roman"/>
            <w:color w:val="0000FF"/>
            <w:sz w:val="26"/>
            <w:szCs w:val="26"/>
          </w:rPr>
          <w:t>пунктом 2.6.2</w:t>
        </w:r>
      </w:hyperlink>
      <w:r w:rsidRPr="00D74759">
        <w:rPr>
          <w:rFonts w:ascii="Times New Roman" w:hAnsi="Times New Roman" w:cs="Times New Roman"/>
          <w:sz w:val="26"/>
          <w:szCs w:val="26"/>
        </w:rPr>
        <w:t xml:space="preserve"> настоящего Административного регламента;</w:t>
      </w:r>
    </w:p>
    <w:p w:rsidR="009777AB" w:rsidRPr="00D7475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74759">
        <w:rPr>
          <w:rFonts w:ascii="Times New Roman" w:hAnsi="Times New Roman" w:cs="Times New Roman"/>
          <w:sz w:val="26"/>
          <w:szCs w:val="26"/>
        </w:rPr>
        <w:t xml:space="preserve">- в ФГБУ "ФКП </w:t>
      </w:r>
      <w:proofErr w:type="spellStart"/>
      <w:r w:rsidRPr="00D74759">
        <w:rPr>
          <w:rFonts w:ascii="Times New Roman" w:hAnsi="Times New Roman" w:cs="Times New Roman"/>
          <w:sz w:val="26"/>
          <w:szCs w:val="26"/>
        </w:rPr>
        <w:t>Росреестра</w:t>
      </w:r>
      <w:proofErr w:type="spellEnd"/>
      <w:r w:rsidRPr="00D74759">
        <w:rPr>
          <w:rFonts w:ascii="Times New Roman" w:hAnsi="Times New Roman" w:cs="Times New Roman"/>
          <w:sz w:val="26"/>
          <w:szCs w:val="26"/>
        </w:rPr>
        <w:t>" о предоставлении кадастрового плана территории.</w:t>
      </w:r>
    </w:p>
    <w:p w:rsidR="009777AB" w:rsidRPr="00D7475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74759">
        <w:rPr>
          <w:rFonts w:ascii="Times New Roman" w:hAnsi="Times New Roman" w:cs="Times New Roman"/>
          <w:sz w:val="26"/>
          <w:szCs w:val="26"/>
        </w:rPr>
        <w:lastRenderedPageBreak/>
        <w:t xml:space="preserve">3.2.4.3. </w:t>
      </w:r>
      <w:proofErr w:type="gramStart"/>
      <w:r w:rsidRPr="00D74759">
        <w:rPr>
          <w:rFonts w:ascii="Times New Roman" w:hAnsi="Times New Roman" w:cs="Times New Roman"/>
          <w:sz w:val="26"/>
          <w:szCs w:val="26"/>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9" w:history="1">
        <w:r w:rsidRPr="00D74759">
          <w:rPr>
            <w:rFonts w:ascii="Times New Roman" w:hAnsi="Times New Roman" w:cs="Times New Roman"/>
            <w:color w:val="0000FF"/>
            <w:sz w:val="26"/>
            <w:szCs w:val="26"/>
          </w:rPr>
          <w:t>статьей 7.2</w:t>
        </w:r>
      </w:hyperlink>
      <w:r w:rsidRPr="00D74759">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9777AB" w:rsidRPr="00D74759"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D74759">
        <w:rPr>
          <w:rFonts w:ascii="Times New Roman" w:hAnsi="Times New Roman" w:cs="Times New Roman"/>
          <w:sz w:val="26"/>
          <w:szCs w:val="26"/>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D74759">
        <w:rPr>
          <w:rFonts w:ascii="Times New Roman" w:hAnsi="Times New Roman" w:cs="Times New Roman"/>
          <w:sz w:val="26"/>
          <w:szCs w:val="26"/>
        </w:rPr>
        <w:t>СИР</w:t>
      </w:r>
      <w:proofErr w:type="gramEnd"/>
      <w:r w:rsidRPr="00D74759">
        <w:rPr>
          <w:rFonts w:ascii="Times New Roman" w:hAnsi="Times New Roman" w:cs="Times New Roman"/>
          <w:sz w:val="26"/>
          <w:szCs w:val="26"/>
        </w:rPr>
        <w:t xml:space="preserve"> СМЭВ). В этом случае межведомственный запрос должен быть подписан электронной подписью.</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sidR="00D74759" w:rsidRPr="00354A4A">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00D74759" w:rsidRPr="00354A4A">
        <w:rPr>
          <w:rFonts w:ascii="Times New Roman" w:hAnsi="Times New Roman" w:cs="Times New Roman"/>
          <w:sz w:val="26"/>
          <w:szCs w:val="26"/>
        </w:rPr>
        <w:t>поселение Ши</w:t>
      </w:r>
      <w:r w:rsidR="00354A4A" w:rsidRPr="00354A4A">
        <w:rPr>
          <w:rFonts w:ascii="Times New Roman" w:hAnsi="Times New Roman" w:cs="Times New Roman"/>
          <w:sz w:val="26"/>
          <w:szCs w:val="26"/>
        </w:rPr>
        <w:t>ловского муниципального района Р</w:t>
      </w:r>
      <w:r w:rsidR="00D74759" w:rsidRPr="00354A4A">
        <w:rPr>
          <w:rFonts w:ascii="Times New Roman" w:hAnsi="Times New Roman" w:cs="Times New Roman"/>
          <w:sz w:val="26"/>
          <w:szCs w:val="26"/>
        </w:rPr>
        <w:t xml:space="preserve">язанской области </w:t>
      </w:r>
      <w:r w:rsidRPr="00354A4A">
        <w:rPr>
          <w:rFonts w:ascii="Times New Roman" w:hAnsi="Times New Roman" w:cs="Times New Roman"/>
          <w:sz w:val="26"/>
          <w:szCs w:val="26"/>
        </w:rPr>
        <w:t>и соответствующими соглашениями.</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3.2.4.7. При приеме заявления на предоставление муниципальной услуги с приложением заявителем документов, предусмотренных </w:t>
      </w:r>
      <w:hyperlink w:anchor="Par121" w:history="1">
        <w:r w:rsidRPr="00354A4A">
          <w:rPr>
            <w:rFonts w:ascii="Times New Roman" w:hAnsi="Times New Roman" w:cs="Times New Roman"/>
            <w:color w:val="0000FF"/>
            <w:sz w:val="26"/>
            <w:szCs w:val="26"/>
          </w:rPr>
          <w:t>пунктом 2.6.2</w:t>
        </w:r>
      </w:hyperlink>
      <w:r w:rsidRPr="00354A4A">
        <w:rPr>
          <w:rFonts w:ascii="Times New Roman" w:hAnsi="Times New Roman" w:cs="Times New Roman"/>
          <w:sz w:val="26"/>
          <w:szCs w:val="26"/>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w:t>
      </w:r>
      <w:r w:rsidR="00354A4A" w:rsidRPr="00354A4A">
        <w:rPr>
          <w:rFonts w:ascii="Times New Roman" w:hAnsi="Times New Roman" w:cs="Times New Roman"/>
          <w:sz w:val="26"/>
          <w:szCs w:val="26"/>
        </w:rPr>
        <w:t xml:space="preserve">специалист Администрации </w:t>
      </w:r>
      <w:r w:rsidRPr="00354A4A">
        <w:rPr>
          <w:rFonts w:ascii="Times New Roman" w:hAnsi="Times New Roman" w:cs="Times New Roman"/>
          <w:sz w:val="26"/>
          <w:szCs w:val="26"/>
        </w:rPr>
        <w:t>приступает к выполнению административной процедуры по подготовке результата предоставления муниципальной услуги.</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21" w:history="1">
        <w:r w:rsidRPr="00354A4A">
          <w:rPr>
            <w:rFonts w:ascii="Times New Roman" w:hAnsi="Times New Roman" w:cs="Times New Roman"/>
            <w:color w:val="0000FF"/>
            <w:sz w:val="26"/>
            <w:szCs w:val="26"/>
          </w:rPr>
          <w:t>пункте 2.6.2</w:t>
        </w:r>
      </w:hyperlink>
      <w:r w:rsidRPr="00354A4A">
        <w:rPr>
          <w:rFonts w:ascii="Times New Roman" w:hAnsi="Times New Roman" w:cs="Times New Roman"/>
          <w:sz w:val="26"/>
          <w:szCs w:val="26"/>
        </w:rPr>
        <w:t xml:space="preserve"> Административного регламента, полученные по межведомственным запросам.</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w:t>
      </w:r>
      <w:proofErr w:type="gramStart"/>
      <w:r w:rsidRPr="00354A4A">
        <w:rPr>
          <w:rFonts w:ascii="Times New Roman" w:hAnsi="Times New Roman" w:cs="Times New Roman"/>
          <w:sz w:val="26"/>
          <w:szCs w:val="26"/>
        </w:rPr>
        <w:t>СИР</w:t>
      </w:r>
      <w:proofErr w:type="gramEnd"/>
      <w:r w:rsidRPr="00354A4A">
        <w:rPr>
          <w:rFonts w:ascii="Times New Roman" w:hAnsi="Times New Roman" w:cs="Times New Roman"/>
          <w:sz w:val="26"/>
          <w:szCs w:val="26"/>
        </w:rPr>
        <w:t xml:space="preserve"> СМЭВ.</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Максимальный срок административной процедуры межведомственного взаимодействия составляет не более 7 рабочих дней, а в случае направления повторного запроса - не более 13 рабочих дней.</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20" w:name="Par309"/>
      <w:bookmarkEnd w:id="20"/>
      <w:r w:rsidRPr="00354A4A">
        <w:rPr>
          <w:rFonts w:ascii="Times New Roman" w:hAnsi="Times New Roman" w:cs="Times New Roman"/>
          <w:sz w:val="26"/>
          <w:szCs w:val="26"/>
        </w:rPr>
        <w:t>3.2.5. Подготовка результата предоставления муниципальной услуги.</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lastRenderedPageBreak/>
        <w:t>3.2.5.1. Основанием для начала административной процедуры по подготовке результата предоставления муниципальной услуги я</w:t>
      </w:r>
      <w:r w:rsidR="00354A4A" w:rsidRPr="00354A4A">
        <w:rPr>
          <w:rFonts w:ascii="Times New Roman" w:hAnsi="Times New Roman" w:cs="Times New Roman"/>
          <w:sz w:val="26"/>
          <w:szCs w:val="26"/>
        </w:rPr>
        <w:t>вляется поступление в Администрацию</w:t>
      </w:r>
      <w:r w:rsidRPr="00354A4A">
        <w:rPr>
          <w:rFonts w:ascii="Times New Roman" w:hAnsi="Times New Roman" w:cs="Times New Roman"/>
          <w:sz w:val="26"/>
          <w:szCs w:val="26"/>
        </w:rPr>
        <w:t xml:space="preserve"> схемы расположения земельного участка после согласования</w:t>
      </w:r>
      <w:r w:rsidR="00354A4A" w:rsidRPr="00354A4A">
        <w:rPr>
          <w:rFonts w:ascii="Times New Roman" w:hAnsi="Times New Roman" w:cs="Times New Roman"/>
          <w:sz w:val="26"/>
          <w:szCs w:val="26"/>
        </w:rPr>
        <w:t>.</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подготовка проекта постановления администрации</w:t>
      </w:r>
      <w:r w:rsidR="00354A4A" w:rsidRPr="00354A4A">
        <w:rPr>
          <w:rFonts w:ascii="Times New Roman" w:hAnsi="Times New Roman" w:cs="Times New Roman"/>
          <w:sz w:val="26"/>
          <w:szCs w:val="26"/>
        </w:rPr>
        <w:t xml:space="preserve"> муниципального образования -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00354A4A" w:rsidRPr="00354A4A">
        <w:rPr>
          <w:rFonts w:ascii="Times New Roman" w:hAnsi="Times New Roman" w:cs="Times New Roman"/>
          <w:sz w:val="26"/>
          <w:szCs w:val="26"/>
        </w:rPr>
        <w:t>поселение Шиловского муниципального района Рязанской области</w:t>
      </w:r>
      <w:r w:rsidRPr="00354A4A">
        <w:rPr>
          <w:rFonts w:ascii="Times New Roman" w:hAnsi="Times New Roman" w:cs="Times New Roman"/>
          <w:sz w:val="26"/>
          <w:szCs w:val="26"/>
        </w:rPr>
        <w:t xml:space="preserve"> об утверждении схемы расположения земельного участка либо согласия на заключение соглашения о перераспределении земельных участков;</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выполнение кадастровых работ в целях государственного кадастрового учета земельных участков;</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подготовка проекта соглашения о перераспределении земельных участков.</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21" w:name="Par316"/>
      <w:bookmarkEnd w:id="21"/>
      <w:r w:rsidRPr="00354A4A">
        <w:rPr>
          <w:rFonts w:ascii="Times New Roman" w:hAnsi="Times New Roman" w:cs="Times New Roman"/>
          <w:sz w:val="26"/>
          <w:szCs w:val="26"/>
        </w:rPr>
        <w:t xml:space="preserve">3.2.5.3. Подготовка проекта постановления администрации </w:t>
      </w:r>
      <w:r w:rsidR="00354A4A" w:rsidRPr="00354A4A">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354A4A" w:rsidRPr="00354A4A">
        <w:rPr>
          <w:rFonts w:ascii="Times New Roman" w:hAnsi="Times New Roman" w:cs="Times New Roman"/>
          <w:sz w:val="26"/>
          <w:szCs w:val="26"/>
        </w:rPr>
        <w:t xml:space="preserve"> поселение Шиловского муниципального района Рязанской области </w:t>
      </w:r>
      <w:r w:rsidRPr="00354A4A">
        <w:rPr>
          <w:rFonts w:ascii="Times New Roman" w:hAnsi="Times New Roman" w:cs="Times New Roman"/>
          <w:sz w:val="26"/>
          <w:szCs w:val="26"/>
        </w:rPr>
        <w:t>об утверждении схемы расположения земельного участка либо согласия на заключение соглашения о перераспределении земельных участков.</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В случае наличия оснований, предусмотренных </w:t>
      </w:r>
      <w:hyperlink w:anchor="Par147" w:history="1">
        <w:r w:rsidRPr="00354A4A">
          <w:rPr>
            <w:rFonts w:ascii="Times New Roman" w:hAnsi="Times New Roman" w:cs="Times New Roman"/>
            <w:color w:val="0000FF"/>
            <w:sz w:val="26"/>
            <w:szCs w:val="26"/>
          </w:rPr>
          <w:t>пунктом 2.8</w:t>
        </w:r>
      </w:hyperlink>
      <w:r w:rsidRPr="00354A4A">
        <w:rPr>
          <w:rFonts w:ascii="Times New Roman" w:hAnsi="Times New Roman" w:cs="Times New Roman"/>
          <w:sz w:val="26"/>
          <w:szCs w:val="26"/>
        </w:rPr>
        <w:t xml:space="preserve"> Административного регламента, </w:t>
      </w:r>
      <w:r w:rsidR="00354A4A" w:rsidRPr="00354A4A">
        <w:rPr>
          <w:rFonts w:ascii="Times New Roman" w:hAnsi="Times New Roman" w:cs="Times New Roman"/>
          <w:sz w:val="26"/>
          <w:szCs w:val="26"/>
        </w:rPr>
        <w:t xml:space="preserve">специалист Администрации </w:t>
      </w:r>
      <w:r w:rsidRPr="00354A4A">
        <w:rPr>
          <w:rFonts w:ascii="Times New Roman" w:hAnsi="Times New Roman" w:cs="Times New Roman"/>
          <w:sz w:val="26"/>
          <w:szCs w:val="26"/>
        </w:rPr>
        <w:t>осуществляет подготовку проекта отказа. Максимальный срок подготовки проекта отказа - 2 рабочих дня.</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Отказ оформляется письмом на бланке администрации </w:t>
      </w:r>
      <w:r w:rsidR="00354A4A" w:rsidRPr="00354A4A">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00354A4A" w:rsidRPr="00354A4A">
        <w:rPr>
          <w:rFonts w:ascii="Times New Roman" w:hAnsi="Times New Roman" w:cs="Times New Roman"/>
          <w:sz w:val="26"/>
          <w:szCs w:val="26"/>
        </w:rPr>
        <w:t xml:space="preserve">поселение Шиловского муниципального района Рязанской области </w:t>
      </w:r>
      <w:r w:rsidRPr="00354A4A">
        <w:rPr>
          <w:rFonts w:ascii="Times New Roman" w:hAnsi="Times New Roman" w:cs="Times New Roman"/>
          <w:sz w:val="26"/>
          <w:szCs w:val="26"/>
        </w:rPr>
        <w:t xml:space="preserve">и в </w:t>
      </w:r>
      <w:proofErr w:type="gramStart"/>
      <w:r w:rsidRPr="00354A4A">
        <w:rPr>
          <w:rFonts w:ascii="Times New Roman" w:hAnsi="Times New Roman" w:cs="Times New Roman"/>
          <w:sz w:val="26"/>
          <w:szCs w:val="26"/>
        </w:rPr>
        <w:t>срок, не превышающий 2 рабочих дней подписывается</w:t>
      </w:r>
      <w:proofErr w:type="gramEnd"/>
      <w:r w:rsidRPr="00354A4A">
        <w:rPr>
          <w:rFonts w:ascii="Times New Roman" w:hAnsi="Times New Roman" w:cs="Times New Roman"/>
          <w:sz w:val="26"/>
          <w:szCs w:val="26"/>
        </w:rPr>
        <w:t xml:space="preserve"> </w:t>
      </w:r>
      <w:r w:rsidR="00354A4A" w:rsidRPr="00354A4A">
        <w:rPr>
          <w:rFonts w:ascii="Times New Roman" w:hAnsi="Times New Roman" w:cs="Times New Roman"/>
          <w:sz w:val="26"/>
          <w:szCs w:val="26"/>
        </w:rPr>
        <w:t>главой</w:t>
      </w:r>
      <w:r w:rsidR="00353783">
        <w:rPr>
          <w:rFonts w:ascii="Times New Roman" w:hAnsi="Times New Roman" w:cs="Times New Roman"/>
          <w:sz w:val="26"/>
          <w:szCs w:val="26"/>
        </w:rPr>
        <w:t xml:space="preserve"> администрации</w:t>
      </w:r>
      <w:r w:rsidR="00354A4A" w:rsidRPr="00354A4A">
        <w:rPr>
          <w:rFonts w:ascii="Times New Roman" w:hAnsi="Times New Roman" w:cs="Times New Roman"/>
          <w:sz w:val="26"/>
          <w:szCs w:val="26"/>
        </w:rPr>
        <w:t xml:space="preserve"> муниципального образования -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00354A4A" w:rsidRPr="00354A4A">
        <w:rPr>
          <w:rFonts w:ascii="Times New Roman" w:hAnsi="Times New Roman" w:cs="Times New Roman"/>
          <w:sz w:val="26"/>
          <w:szCs w:val="26"/>
        </w:rPr>
        <w:t>поселение Шиловского муниципального района Рязанской области.</w:t>
      </w:r>
      <w:r w:rsidRPr="00354A4A">
        <w:rPr>
          <w:rFonts w:ascii="Times New Roman" w:hAnsi="Times New Roman" w:cs="Times New Roman"/>
          <w:sz w:val="26"/>
          <w:szCs w:val="26"/>
        </w:rPr>
        <w:t xml:space="preserve"> В отказе указываются основания отказа со ссылкой на нормативные акты.</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Направление отказа в уполномоченную организацию осуществляется в порядке, установленном </w:t>
      </w:r>
      <w:hyperlink w:anchor="Par359" w:history="1">
        <w:r w:rsidRPr="00354A4A">
          <w:rPr>
            <w:rFonts w:ascii="Times New Roman" w:hAnsi="Times New Roman" w:cs="Times New Roman"/>
            <w:color w:val="0000FF"/>
            <w:sz w:val="26"/>
            <w:szCs w:val="26"/>
          </w:rPr>
          <w:t>пунктом 3.2.6</w:t>
        </w:r>
      </w:hyperlink>
      <w:r w:rsidRPr="00354A4A">
        <w:rPr>
          <w:rFonts w:ascii="Times New Roman" w:hAnsi="Times New Roman" w:cs="Times New Roman"/>
          <w:sz w:val="26"/>
          <w:szCs w:val="26"/>
        </w:rPr>
        <w:t xml:space="preserve"> настоящего Административного регламента.</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Выдача (направление) заявителю отказа осуществляется в порядке, установленном </w:t>
      </w:r>
      <w:hyperlink w:anchor="Par371" w:history="1">
        <w:r w:rsidRPr="00354A4A">
          <w:rPr>
            <w:rFonts w:ascii="Times New Roman" w:hAnsi="Times New Roman" w:cs="Times New Roman"/>
            <w:color w:val="0000FF"/>
            <w:sz w:val="26"/>
            <w:szCs w:val="26"/>
          </w:rPr>
          <w:t>пунктом 3.2.7</w:t>
        </w:r>
      </w:hyperlink>
      <w:r w:rsidRPr="00354A4A">
        <w:rPr>
          <w:rFonts w:ascii="Times New Roman" w:hAnsi="Times New Roman" w:cs="Times New Roman"/>
          <w:sz w:val="26"/>
          <w:szCs w:val="26"/>
        </w:rPr>
        <w:t xml:space="preserve"> настоящего Административного регламента.</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В случае отсутствия оснований, предусмотренных </w:t>
      </w:r>
      <w:hyperlink w:anchor="Par147" w:history="1">
        <w:r w:rsidRPr="00354A4A">
          <w:rPr>
            <w:rFonts w:ascii="Times New Roman" w:hAnsi="Times New Roman" w:cs="Times New Roman"/>
            <w:color w:val="0000FF"/>
            <w:sz w:val="26"/>
            <w:szCs w:val="26"/>
          </w:rPr>
          <w:t>пунктом 2.8</w:t>
        </w:r>
      </w:hyperlink>
      <w:r w:rsidRPr="00354A4A">
        <w:rPr>
          <w:rFonts w:ascii="Times New Roman" w:hAnsi="Times New Roman" w:cs="Times New Roman"/>
          <w:sz w:val="26"/>
          <w:szCs w:val="26"/>
        </w:rPr>
        <w:t xml:space="preserve"> настоящего Административного регламента, </w:t>
      </w:r>
      <w:r w:rsidR="00354A4A" w:rsidRPr="00354A4A">
        <w:rPr>
          <w:rFonts w:ascii="Times New Roman" w:hAnsi="Times New Roman" w:cs="Times New Roman"/>
          <w:sz w:val="26"/>
          <w:szCs w:val="26"/>
        </w:rPr>
        <w:t xml:space="preserve">специалист Администрации, </w:t>
      </w:r>
      <w:r w:rsidRPr="00354A4A">
        <w:rPr>
          <w:rFonts w:ascii="Times New Roman" w:hAnsi="Times New Roman" w:cs="Times New Roman"/>
          <w:sz w:val="26"/>
          <w:szCs w:val="26"/>
        </w:rPr>
        <w:t xml:space="preserve">осуществляет подготовку проекта постановления администрации </w:t>
      </w:r>
      <w:r w:rsidR="00354A4A" w:rsidRPr="00354A4A">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354A4A" w:rsidRPr="00354A4A">
        <w:rPr>
          <w:rFonts w:ascii="Times New Roman" w:hAnsi="Times New Roman" w:cs="Times New Roman"/>
          <w:sz w:val="26"/>
          <w:szCs w:val="26"/>
        </w:rPr>
        <w:t xml:space="preserve"> поселение Шиловского муниципального района Рязанской области </w:t>
      </w:r>
      <w:r w:rsidRPr="00354A4A">
        <w:rPr>
          <w:rFonts w:ascii="Times New Roman" w:hAnsi="Times New Roman" w:cs="Times New Roman"/>
          <w:sz w:val="26"/>
          <w:szCs w:val="26"/>
        </w:rPr>
        <w:t>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 Максимальный срок подготовки проекта постановления - 2 рабочих дня.</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Согласованный </w:t>
      </w:r>
      <w:r w:rsidR="00354A4A" w:rsidRPr="00354A4A">
        <w:rPr>
          <w:rFonts w:ascii="Times New Roman" w:hAnsi="Times New Roman" w:cs="Times New Roman"/>
          <w:sz w:val="26"/>
          <w:szCs w:val="26"/>
        </w:rPr>
        <w:t xml:space="preserve">Администрацией проект </w:t>
      </w:r>
      <w:r w:rsidRPr="00354A4A">
        <w:rPr>
          <w:rFonts w:ascii="Times New Roman" w:hAnsi="Times New Roman" w:cs="Times New Roman"/>
          <w:sz w:val="26"/>
          <w:szCs w:val="26"/>
        </w:rPr>
        <w:t xml:space="preserve">постановления об утверждении схемы расположения земельного участка в срок, не превышающий 2 рабочих дней, </w:t>
      </w:r>
      <w:r w:rsidRPr="00354A4A">
        <w:rPr>
          <w:rFonts w:ascii="Times New Roman" w:hAnsi="Times New Roman" w:cs="Times New Roman"/>
          <w:sz w:val="26"/>
          <w:szCs w:val="26"/>
        </w:rPr>
        <w:lastRenderedPageBreak/>
        <w:t>по</w:t>
      </w:r>
      <w:r w:rsidR="00354A4A" w:rsidRPr="00354A4A">
        <w:rPr>
          <w:rFonts w:ascii="Times New Roman" w:hAnsi="Times New Roman" w:cs="Times New Roman"/>
          <w:sz w:val="26"/>
          <w:szCs w:val="26"/>
        </w:rPr>
        <w:t>дписывается  главой</w:t>
      </w:r>
      <w:r w:rsidRPr="00354A4A">
        <w:rPr>
          <w:rFonts w:ascii="Times New Roman" w:hAnsi="Times New Roman" w:cs="Times New Roman"/>
          <w:sz w:val="26"/>
          <w:szCs w:val="26"/>
        </w:rPr>
        <w:t xml:space="preserve"> администрации</w:t>
      </w:r>
      <w:r w:rsidR="00354A4A" w:rsidRPr="00354A4A">
        <w:rPr>
          <w:rFonts w:ascii="Times New Roman" w:hAnsi="Times New Roman" w:cs="Times New Roman"/>
          <w:sz w:val="26"/>
          <w:szCs w:val="26"/>
        </w:rPr>
        <w:t xml:space="preserve"> муниципального образования -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00354A4A" w:rsidRPr="00354A4A">
        <w:rPr>
          <w:rFonts w:ascii="Times New Roman" w:hAnsi="Times New Roman" w:cs="Times New Roman"/>
          <w:sz w:val="26"/>
          <w:szCs w:val="26"/>
        </w:rPr>
        <w:t>поселение Шиловского муниципального района Рязанской области.</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Регистрация постановления администрации </w:t>
      </w:r>
      <w:r w:rsidR="00354A4A" w:rsidRPr="00354A4A">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00354A4A" w:rsidRPr="00354A4A">
        <w:rPr>
          <w:rFonts w:ascii="Times New Roman" w:hAnsi="Times New Roman" w:cs="Times New Roman"/>
          <w:sz w:val="26"/>
          <w:szCs w:val="26"/>
        </w:rPr>
        <w:t xml:space="preserve">поселение Шиловского муниципального района Рязанской области </w:t>
      </w:r>
      <w:r w:rsidRPr="00354A4A">
        <w:rPr>
          <w:rFonts w:ascii="Times New Roman" w:hAnsi="Times New Roman" w:cs="Times New Roman"/>
          <w:sz w:val="26"/>
          <w:szCs w:val="26"/>
        </w:rPr>
        <w:t>об утверждении схемы расположения земельного участка осуществляется в течение 1 рабочего дня.</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w:t>
      </w:r>
      <w:r w:rsidR="00354A4A" w:rsidRPr="00354A4A">
        <w:rPr>
          <w:rFonts w:ascii="Times New Roman" w:hAnsi="Times New Roman" w:cs="Times New Roman"/>
          <w:sz w:val="26"/>
          <w:szCs w:val="26"/>
        </w:rPr>
        <w:t xml:space="preserve"> муниципального образования -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00354A4A" w:rsidRPr="00354A4A">
        <w:rPr>
          <w:rFonts w:ascii="Times New Roman" w:hAnsi="Times New Roman" w:cs="Times New Roman"/>
          <w:sz w:val="26"/>
          <w:szCs w:val="26"/>
        </w:rPr>
        <w:t>поселение Шиловского муниципального района Рязанской области</w:t>
      </w:r>
      <w:r w:rsidRPr="00354A4A">
        <w:rPr>
          <w:rFonts w:ascii="Times New Roman" w:hAnsi="Times New Roman" w:cs="Times New Roman"/>
          <w:sz w:val="26"/>
          <w:szCs w:val="26"/>
        </w:rPr>
        <w:t xml:space="preserve"> и в течение 2 рабочих дней подписывается </w:t>
      </w:r>
      <w:r w:rsidR="00354A4A" w:rsidRPr="00354A4A">
        <w:rPr>
          <w:rFonts w:ascii="Times New Roman" w:hAnsi="Times New Roman" w:cs="Times New Roman"/>
          <w:sz w:val="26"/>
          <w:szCs w:val="26"/>
        </w:rPr>
        <w:t>главой</w:t>
      </w:r>
      <w:r w:rsidRPr="00354A4A">
        <w:rPr>
          <w:rFonts w:ascii="Times New Roman" w:hAnsi="Times New Roman" w:cs="Times New Roman"/>
          <w:sz w:val="26"/>
          <w:szCs w:val="26"/>
        </w:rPr>
        <w:t xml:space="preserve"> администрации </w:t>
      </w:r>
      <w:r w:rsidR="00922443">
        <w:rPr>
          <w:rFonts w:ascii="Times New Roman" w:hAnsi="Times New Roman" w:cs="Times New Roman"/>
          <w:sz w:val="26"/>
          <w:szCs w:val="26"/>
        </w:rPr>
        <w:t>муниципального образования -</w:t>
      </w:r>
      <w:r w:rsidR="00354A4A" w:rsidRPr="00354A4A">
        <w:rPr>
          <w:rFonts w:ascii="Times New Roman" w:hAnsi="Times New Roman" w:cs="Times New Roman"/>
          <w:sz w:val="26"/>
          <w:szCs w:val="26"/>
        </w:rPr>
        <w:t xml:space="preserve">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00354A4A" w:rsidRPr="00354A4A">
        <w:rPr>
          <w:rFonts w:ascii="Times New Roman" w:hAnsi="Times New Roman" w:cs="Times New Roman"/>
          <w:sz w:val="26"/>
          <w:szCs w:val="26"/>
        </w:rPr>
        <w:t>поселение Шиловского муниципального района Рязанской области.</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Направление постановления об утверждении схемы расположения земельного участка с приложением такой схемы либо согласия </w:t>
      </w:r>
      <w:proofErr w:type="gramStart"/>
      <w:r w:rsidRPr="00354A4A">
        <w:rPr>
          <w:rFonts w:ascii="Times New Roman" w:hAnsi="Times New Roman" w:cs="Times New Roman"/>
          <w:sz w:val="26"/>
          <w:szCs w:val="26"/>
        </w:rPr>
        <w:t>на заключение соглашения о перераспределении земельных участков в соответствии с утвержденным проектом межевания территории в уполномоченную организацию</w:t>
      </w:r>
      <w:proofErr w:type="gramEnd"/>
      <w:r w:rsidRPr="00354A4A">
        <w:rPr>
          <w:rFonts w:ascii="Times New Roman" w:hAnsi="Times New Roman" w:cs="Times New Roman"/>
          <w:sz w:val="26"/>
          <w:szCs w:val="26"/>
        </w:rPr>
        <w:t xml:space="preserve"> осуществляется в порядке, установленном </w:t>
      </w:r>
      <w:hyperlink w:anchor="Par359" w:history="1">
        <w:r w:rsidRPr="00354A4A">
          <w:rPr>
            <w:rFonts w:ascii="Times New Roman" w:hAnsi="Times New Roman" w:cs="Times New Roman"/>
            <w:color w:val="0000FF"/>
            <w:sz w:val="26"/>
            <w:szCs w:val="26"/>
          </w:rPr>
          <w:t>пунктом 3.2.6</w:t>
        </w:r>
      </w:hyperlink>
      <w:r w:rsidRPr="00354A4A">
        <w:rPr>
          <w:rFonts w:ascii="Times New Roman" w:hAnsi="Times New Roman" w:cs="Times New Roman"/>
          <w:sz w:val="26"/>
          <w:szCs w:val="26"/>
        </w:rPr>
        <w:t xml:space="preserve"> настоящего Административного регламента.</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 xml:space="preserve">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установленном </w:t>
      </w:r>
      <w:hyperlink w:anchor="Par371" w:history="1">
        <w:r w:rsidRPr="00354A4A">
          <w:rPr>
            <w:rFonts w:ascii="Times New Roman" w:hAnsi="Times New Roman" w:cs="Times New Roman"/>
            <w:color w:val="0000FF"/>
            <w:sz w:val="26"/>
            <w:szCs w:val="26"/>
          </w:rPr>
          <w:t>пунктом 3.2.7</w:t>
        </w:r>
      </w:hyperlink>
      <w:r w:rsidRPr="00354A4A">
        <w:rPr>
          <w:rFonts w:ascii="Times New Roman" w:hAnsi="Times New Roman" w:cs="Times New Roman"/>
          <w:sz w:val="26"/>
          <w:szCs w:val="26"/>
        </w:rPr>
        <w:t xml:space="preserve"> настоящего Административного регламента.</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3.2.5.4. Выполнение кадастровых работ в целях государственного кадастрового учета земельных участков.</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54A4A">
        <w:rPr>
          <w:rFonts w:ascii="Times New Roman" w:hAnsi="Times New Roman" w:cs="Times New Roman"/>
          <w:sz w:val="26"/>
          <w:szCs w:val="26"/>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roofErr w:type="gramEnd"/>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354A4A">
        <w:rPr>
          <w:rFonts w:ascii="Times New Roman" w:hAnsi="Times New Roman" w:cs="Times New Roman"/>
          <w:sz w:val="26"/>
          <w:szCs w:val="26"/>
        </w:rPr>
        <w:t>и</w:t>
      </w:r>
      <w:proofErr w:type="gramEnd"/>
      <w:r w:rsidRPr="00354A4A">
        <w:rPr>
          <w:rFonts w:ascii="Times New Roman" w:hAnsi="Times New Roman" w:cs="Times New Roman"/>
          <w:sz w:val="26"/>
          <w:szCs w:val="26"/>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354A4A">
        <w:rPr>
          <w:rFonts w:ascii="Times New Roman" w:hAnsi="Times New Roman" w:cs="Times New Roman"/>
          <w:sz w:val="26"/>
          <w:szCs w:val="26"/>
        </w:rPr>
        <w:t>собственности</w:t>
      </w:r>
      <w:proofErr w:type="gramEnd"/>
      <w:r w:rsidRPr="00354A4A">
        <w:rPr>
          <w:rFonts w:ascii="Times New Roman" w:hAnsi="Times New Roman" w:cs="Times New Roman"/>
          <w:sz w:val="26"/>
          <w:szCs w:val="26"/>
        </w:rPr>
        <w:t xml:space="preserve"> на который приобретает заявитель, и обращается с заявлением о государственном кадастровом учете такого земельного участка.</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9777AB" w:rsidRPr="00354A4A"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354A4A">
        <w:rPr>
          <w:rFonts w:ascii="Times New Roman" w:hAnsi="Times New Roman" w:cs="Times New Roman"/>
          <w:sz w:val="26"/>
          <w:szCs w:val="26"/>
        </w:rPr>
        <w:t>3.2.5.5. Подготовка проекта соглашения о перераспределении земельных участков.</w:t>
      </w:r>
    </w:p>
    <w:p w:rsidR="009777AB" w:rsidRPr="002B124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B124D">
        <w:rPr>
          <w:rFonts w:ascii="Times New Roman" w:hAnsi="Times New Roman" w:cs="Times New Roman"/>
          <w:sz w:val="26"/>
          <w:szCs w:val="26"/>
        </w:rPr>
        <w:lastRenderedPageBreak/>
        <w:t>Подготовка проекта соглашения о перераспределении земельных участков осуществляе</w:t>
      </w:r>
      <w:r w:rsidR="00354A4A" w:rsidRPr="002B124D">
        <w:rPr>
          <w:rFonts w:ascii="Times New Roman" w:hAnsi="Times New Roman" w:cs="Times New Roman"/>
          <w:sz w:val="26"/>
          <w:szCs w:val="26"/>
        </w:rPr>
        <w:t>тся при поступлении в Администрацию</w:t>
      </w:r>
      <w:r w:rsidRPr="002B124D">
        <w:rPr>
          <w:rFonts w:ascii="Times New Roman" w:hAnsi="Times New Roman" w:cs="Times New Roman"/>
          <w:sz w:val="26"/>
          <w:szCs w:val="26"/>
        </w:rPr>
        <w:t xml:space="preserve">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9777AB" w:rsidRPr="002B124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B124D">
        <w:rPr>
          <w:rFonts w:ascii="Times New Roman" w:hAnsi="Times New Roman" w:cs="Times New Roman"/>
          <w:sz w:val="26"/>
          <w:szCs w:val="26"/>
        </w:rPr>
        <w:t>Прием уполномоченной организацией уведомления и документов, направление уполномоченной организацией уведо</w:t>
      </w:r>
      <w:r w:rsidR="00354A4A" w:rsidRPr="002B124D">
        <w:rPr>
          <w:rFonts w:ascii="Times New Roman" w:hAnsi="Times New Roman" w:cs="Times New Roman"/>
          <w:sz w:val="26"/>
          <w:szCs w:val="26"/>
        </w:rPr>
        <w:t>мления и документов в Администрацию</w:t>
      </w:r>
      <w:r w:rsidRPr="002B124D">
        <w:rPr>
          <w:rFonts w:ascii="Times New Roman" w:hAnsi="Times New Roman" w:cs="Times New Roman"/>
          <w:sz w:val="26"/>
          <w:szCs w:val="26"/>
        </w:rPr>
        <w:t>, регистрация уведомления</w:t>
      </w:r>
      <w:r w:rsidR="00354A4A" w:rsidRPr="002B124D">
        <w:rPr>
          <w:rFonts w:ascii="Times New Roman" w:hAnsi="Times New Roman" w:cs="Times New Roman"/>
          <w:sz w:val="26"/>
          <w:szCs w:val="26"/>
        </w:rPr>
        <w:t xml:space="preserve"> в СЭД, рассмотрение Администрацией</w:t>
      </w:r>
      <w:r w:rsidRPr="002B124D">
        <w:rPr>
          <w:rFonts w:ascii="Times New Roman" w:hAnsi="Times New Roman" w:cs="Times New Roman"/>
          <w:sz w:val="26"/>
          <w:szCs w:val="26"/>
        </w:rPr>
        <w:t xml:space="preserve">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40" w:history="1">
        <w:r w:rsidRPr="002B124D">
          <w:rPr>
            <w:rFonts w:ascii="Times New Roman" w:hAnsi="Times New Roman" w:cs="Times New Roman"/>
            <w:color w:val="0000FF"/>
            <w:sz w:val="26"/>
            <w:szCs w:val="26"/>
          </w:rPr>
          <w:t>пунктами 3.2.1</w:t>
        </w:r>
      </w:hyperlink>
      <w:r w:rsidRPr="002B124D">
        <w:rPr>
          <w:rFonts w:ascii="Times New Roman" w:hAnsi="Times New Roman" w:cs="Times New Roman"/>
          <w:sz w:val="26"/>
          <w:szCs w:val="26"/>
        </w:rPr>
        <w:t xml:space="preserve">, </w:t>
      </w:r>
      <w:hyperlink w:anchor="Par262" w:history="1">
        <w:r w:rsidRPr="002B124D">
          <w:rPr>
            <w:rFonts w:ascii="Times New Roman" w:hAnsi="Times New Roman" w:cs="Times New Roman"/>
            <w:color w:val="0000FF"/>
            <w:sz w:val="26"/>
            <w:szCs w:val="26"/>
          </w:rPr>
          <w:t>3.2.2</w:t>
        </w:r>
      </w:hyperlink>
      <w:r w:rsidRPr="002B124D">
        <w:rPr>
          <w:rFonts w:ascii="Times New Roman" w:hAnsi="Times New Roman" w:cs="Times New Roman"/>
          <w:sz w:val="26"/>
          <w:szCs w:val="26"/>
        </w:rPr>
        <w:t xml:space="preserve">, </w:t>
      </w:r>
      <w:hyperlink w:anchor="Par276" w:history="1">
        <w:r w:rsidRPr="002B124D">
          <w:rPr>
            <w:rFonts w:ascii="Times New Roman" w:hAnsi="Times New Roman" w:cs="Times New Roman"/>
            <w:color w:val="0000FF"/>
            <w:sz w:val="26"/>
            <w:szCs w:val="26"/>
          </w:rPr>
          <w:t>3.2.3</w:t>
        </w:r>
      </w:hyperlink>
      <w:r w:rsidRPr="002B124D">
        <w:rPr>
          <w:rFonts w:ascii="Times New Roman" w:hAnsi="Times New Roman" w:cs="Times New Roman"/>
          <w:sz w:val="26"/>
          <w:szCs w:val="26"/>
        </w:rPr>
        <w:t xml:space="preserve">, </w:t>
      </w:r>
      <w:hyperlink w:anchor="Par294" w:history="1">
        <w:r w:rsidRPr="002B124D">
          <w:rPr>
            <w:rFonts w:ascii="Times New Roman" w:hAnsi="Times New Roman" w:cs="Times New Roman"/>
            <w:color w:val="0000FF"/>
            <w:sz w:val="26"/>
            <w:szCs w:val="26"/>
          </w:rPr>
          <w:t>3.2.4</w:t>
        </w:r>
      </w:hyperlink>
      <w:r w:rsidRPr="002B124D">
        <w:rPr>
          <w:rFonts w:ascii="Times New Roman" w:hAnsi="Times New Roman" w:cs="Times New Roman"/>
          <w:sz w:val="26"/>
          <w:szCs w:val="26"/>
        </w:rPr>
        <w:t xml:space="preserve"> настоящего Административного регламента.</w:t>
      </w:r>
    </w:p>
    <w:p w:rsidR="009777AB" w:rsidRPr="002B124D" w:rsidRDefault="00354A4A" w:rsidP="009777AB">
      <w:pPr>
        <w:autoSpaceDE w:val="0"/>
        <w:autoSpaceDN w:val="0"/>
        <w:adjustRightInd w:val="0"/>
        <w:spacing w:after="0" w:line="240" w:lineRule="auto"/>
        <w:ind w:firstLine="540"/>
        <w:jc w:val="both"/>
        <w:rPr>
          <w:rFonts w:ascii="Times New Roman" w:hAnsi="Times New Roman" w:cs="Times New Roman"/>
          <w:sz w:val="26"/>
          <w:szCs w:val="26"/>
        </w:rPr>
      </w:pPr>
      <w:r w:rsidRPr="002B124D">
        <w:rPr>
          <w:rFonts w:ascii="Times New Roman" w:hAnsi="Times New Roman" w:cs="Times New Roman"/>
          <w:sz w:val="26"/>
          <w:szCs w:val="26"/>
        </w:rPr>
        <w:t xml:space="preserve">Специалист Администрации </w:t>
      </w:r>
      <w:r w:rsidR="009777AB" w:rsidRPr="002B124D">
        <w:rPr>
          <w:rFonts w:ascii="Times New Roman" w:hAnsi="Times New Roman" w:cs="Times New Roman"/>
          <w:sz w:val="26"/>
          <w:szCs w:val="26"/>
        </w:rPr>
        <w:t xml:space="preserve">осуществляет подготовку проекта постановления администрации </w:t>
      </w:r>
      <w:r w:rsidRPr="002B124D">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Pr="002B124D">
        <w:rPr>
          <w:rFonts w:ascii="Times New Roman" w:hAnsi="Times New Roman" w:cs="Times New Roman"/>
          <w:sz w:val="26"/>
          <w:szCs w:val="26"/>
        </w:rPr>
        <w:t xml:space="preserve">поселение Шиловского муниципального района Рязанской области </w:t>
      </w:r>
      <w:r w:rsidR="009777AB" w:rsidRPr="002B124D">
        <w:rPr>
          <w:rFonts w:ascii="Times New Roman" w:hAnsi="Times New Roman" w:cs="Times New Roman"/>
          <w:sz w:val="26"/>
          <w:szCs w:val="26"/>
        </w:rPr>
        <w:t>о заключении соглашения о перераспределении земельных участков в течение 2 рабочих дней с</w:t>
      </w:r>
      <w:r w:rsidR="002B124D" w:rsidRPr="002B124D">
        <w:rPr>
          <w:rFonts w:ascii="Times New Roman" w:hAnsi="Times New Roman" w:cs="Times New Roman"/>
          <w:sz w:val="26"/>
          <w:szCs w:val="26"/>
        </w:rPr>
        <w:t>о дня представления в Администрацию</w:t>
      </w:r>
      <w:r w:rsidR="009777AB" w:rsidRPr="002B124D">
        <w:rPr>
          <w:rFonts w:ascii="Times New Roman" w:hAnsi="Times New Roman" w:cs="Times New Roman"/>
          <w:sz w:val="26"/>
          <w:szCs w:val="26"/>
        </w:rPr>
        <w:t xml:space="preserve"> кадастрового паспорта земельного участка или земельных участков, образуемых в результате перераспределения.</w:t>
      </w:r>
    </w:p>
    <w:p w:rsidR="009777AB" w:rsidRPr="002B124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B124D">
        <w:rPr>
          <w:rFonts w:ascii="Times New Roman" w:hAnsi="Times New Roman" w:cs="Times New Roman"/>
          <w:sz w:val="26"/>
          <w:szCs w:val="26"/>
        </w:rPr>
        <w:t>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постановления администрации</w:t>
      </w:r>
      <w:r w:rsidR="00FD52A6">
        <w:rPr>
          <w:rFonts w:ascii="Times New Roman" w:hAnsi="Times New Roman" w:cs="Times New Roman"/>
          <w:sz w:val="26"/>
          <w:szCs w:val="26"/>
        </w:rPr>
        <w:t xml:space="preserve"> </w:t>
      </w:r>
      <w:r w:rsidR="00FD52A6" w:rsidRPr="00FD52A6">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FD52A6" w:rsidRPr="00FD52A6">
        <w:rPr>
          <w:rFonts w:ascii="Times New Roman" w:hAnsi="Times New Roman" w:cs="Times New Roman"/>
          <w:sz w:val="26"/>
          <w:szCs w:val="26"/>
        </w:rPr>
        <w:t xml:space="preserve"> поселение Шиловского муниципального района Рязанской области</w:t>
      </w:r>
      <w:r w:rsidR="00FD52A6">
        <w:rPr>
          <w:rFonts w:ascii="Times New Roman" w:hAnsi="Times New Roman" w:cs="Times New Roman"/>
          <w:sz w:val="32"/>
          <w:szCs w:val="32"/>
        </w:rPr>
        <w:t xml:space="preserve"> </w:t>
      </w:r>
      <w:r w:rsidRPr="002B124D">
        <w:rPr>
          <w:rFonts w:ascii="Times New Roman" w:hAnsi="Times New Roman" w:cs="Times New Roman"/>
          <w:sz w:val="26"/>
          <w:szCs w:val="26"/>
        </w:rPr>
        <w:t xml:space="preserve"> о</w:t>
      </w:r>
      <w:proofErr w:type="gramEnd"/>
      <w:r w:rsidRPr="002B124D">
        <w:rPr>
          <w:rFonts w:ascii="Times New Roman" w:hAnsi="Times New Roman" w:cs="Times New Roman"/>
          <w:sz w:val="26"/>
          <w:szCs w:val="26"/>
        </w:rPr>
        <w:t xml:space="preserve"> </w:t>
      </w:r>
      <w:proofErr w:type="gramStart"/>
      <w:r w:rsidRPr="002B124D">
        <w:rPr>
          <w:rFonts w:ascii="Times New Roman" w:hAnsi="Times New Roman" w:cs="Times New Roman"/>
          <w:sz w:val="26"/>
          <w:szCs w:val="26"/>
        </w:rPr>
        <w:t>заключении соглашения о перераспределении земельных участков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w:t>
      </w:r>
      <w:r w:rsidR="002B124D" w:rsidRPr="002B124D">
        <w:rPr>
          <w:rFonts w:ascii="Times New Roman" w:hAnsi="Times New Roman" w:cs="Times New Roman"/>
          <w:sz w:val="26"/>
          <w:szCs w:val="26"/>
        </w:rPr>
        <w:t>о дня представления в Администрацию</w:t>
      </w:r>
      <w:r w:rsidRPr="002B124D">
        <w:rPr>
          <w:rFonts w:ascii="Times New Roman" w:hAnsi="Times New Roman" w:cs="Times New Roman"/>
          <w:sz w:val="26"/>
          <w:szCs w:val="26"/>
        </w:rPr>
        <w:t xml:space="preserve"> отчета независимого оценщика об определении платы.</w:t>
      </w:r>
      <w:proofErr w:type="gramEnd"/>
    </w:p>
    <w:p w:rsidR="009777AB" w:rsidRPr="002B124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B124D">
        <w:rPr>
          <w:rFonts w:ascii="Times New Roman" w:hAnsi="Times New Roman" w:cs="Times New Roman"/>
          <w:sz w:val="26"/>
          <w:szCs w:val="26"/>
        </w:rPr>
        <w:t xml:space="preserve">Согласованный </w:t>
      </w:r>
      <w:r w:rsidR="002B124D" w:rsidRPr="002B124D">
        <w:rPr>
          <w:rFonts w:ascii="Times New Roman" w:hAnsi="Times New Roman" w:cs="Times New Roman"/>
          <w:sz w:val="26"/>
          <w:szCs w:val="26"/>
        </w:rPr>
        <w:t>администрацией</w:t>
      </w:r>
      <w:r w:rsidRPr="002B124D">
        <w:rPr>
          <w:rFonts w:ascii="Times New Roman" w:hAnsi="Times New Roman" w:cs="Times New Roman"/>
          <w:sz w:val="26"/>
          <w:szCs w:val="26"/>
        </w:rPr>
        <w:t xml:space="preserve"> </w:t>
      </w:r>
      <w:r w:rsidR="002B124D" w:rsidRPr="002B124D">
        <w:rPr>
          <w:rFonts w:ascii="Times New Roman" w:hAnsi="Times New Roman" w:cs="Times New Roman"/>
          <w:sz w:val="26"/>
          <w:szCs w:val="26"/>
        </w:rPr>
        <w:t>муниципального образования -</w:t>
      </w:r>
      <w:r w:rsidR="00922443" w:rsidRPr="00922443">
        <w:rPr>
          <w:rFonts w:ascii="Times New Roman" w:hAnsi="Times New Roman" w:cs="Times New Roman"/>
          <w:sz w:val="26"/>
          <w:szCs w:val="26"/>
        </w:rPr>
        <w:t xml:space="preserve"> </w:t>
      </w:r>
      <w:r w:rsidR="00922443">
        <w:rPr>
          <w:rFonts w:ascii="Times New Roman" w:hAnsi="Times New Roman" w:cs="Times New Roman"/>
          <w:sz w:val="26"/>
          <w:szCs w:val="26"/>
        </w:rPr>
        <w:t>Аделинское сельское</w:t>
      </w:r>
      <w:r w:rsidR="002B124D" w:rsidRPr="002B124D">
        <w:rPr>
          <w:rFonts w:ascii="Times New Roman" w:hAnsi="Times New Roman" w:cs="Times New Roman"/>
          <w:sz w:val="26"/>
          <w:szCs w:val="26"/>
        </w:rPr>
        <w:t xml:space="preserve"> поселение Шиловского муниципального района Рязанской области </w:t>
      </w:r>
      <w:r w:rsidRPr="002B124D">
        <w:rPr>
          <w:rFonts w:ascii="Times New Roman" w:hAnsi="Times New Roman" w:cs="Times New Roman"/>
          <w:sz w:val="26"/>
          <w:szCs w:val="26"/>
        </w:rPr>
        <w:t>проект постановления о заключении соглашения о перераспределении земельных участков в срок, не превышающий</w:t>
      </w:r>
      <w:r w:rsidR="002B124D" w:rsidRPr="002B124D">
        <w:rPr>
          <w:rFonts w:ascii="Times New Roman" w:hAnsi="Times New Roman" w:cs="Times New Roman"/>
          <w:sz w:val="26"/>
          <w:szCs w:val="26"/>
        </w:rPr>
        <w:t xml:space="preserve"> 2 рабочих дней, подписывается главой</w:t>
      </w:r>
      <w:r w:rsidRPr="002B124D">
        <w:rPr>
          <w:rFonts w:ascii="Times New Roman" w:hAnsi="Times New Roman" w:cs="Times New Roman"/>
          <w:sz w:val="26"/>
          <w:szCs w:val="26"/>
        </w:rPr>
        <w:t xml:space="preserve"> администрации </w:t>
      </w:r>
      <w:r w:rsidR="002B124D" w:rsidRPr="002B124D">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002B124D" w:rsidRPr="002B124D">
        <w:rPr>
          <w:rFonts w:ascii="Times New Roman" w:hAnsi="Times New Roman" w:cs="Times New Roman"/>
          <w:sz w:val="26"/>
          <w:szCs w:val="26"/>
        </w:rPr>
        <w:t>поселение Шиловского муниципального района Рязанской области</w:t>
      </w:r>
    </w:p>
    <w:p w:rsidR="009777AB" w:rsidRPr="002B124D"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2B124D">
        <w:rPr>
          <w:rFonts w:ascii="Times New Roman" w:hAnsi="Times New Roman" w:cs="Times New Roman"/>
          <w:sz w:val="26"/>
          <w:szCs w:val="26"/>
        </w:rPr>
        <w:t xml:space="preserve">Регистрация постановления администрации </w:t>
      </w:r>
      <w:r w:rsidR="002B124D" w:rsidRPr="002B124D">
        <w:rPr>
          <w:rFonts w:ascii="Times New Roman" w:hAnsi="Times New Roman" w:cs="Times New Roman"/>
          <w:sz w:val="26"/>
          <w:szCs w:val="26"/>
        </w:rPr>
        <w:t>муниципал</w:t>
      </w:r>
      <w:r w:rsidR="00922443">
        <w:rPr>
          <w:rFonts w:ascii="Times New Roman" w:hAnsi="Times New Roman" w:cs="Times New Roman"/>
          <w:sz w:val="26"/>
          <w:szCs w:val="26"/>
        </w:rPr>
        <w:t>ьного образования -</w:t>
      </w:r>
      <w:r w:rsidR="002B124D" w:rsidRPr="002B124D">
        <w:rPr>
          <w:rFonts w:ascii="Times New Roman" w:hAnsi="Times New Roman" w:cs="Times New Roman"/>
          <w:sz w:val="26"/>
          <w:szCs w:val="26"/>
        </w:rPr>
        <w:t xml:space="preserve"> </w:t>
      </w:r>
      <w:r w:rsidR="00922443">
        <w:rPr>
          <w:rFonts w:ascii="Times New Roman" w:hAnsi="Times New Roman" w:cs="Times New Roman"/>
          <w:sz w:val="26"/>
          <w:szCs w:val="26"/>
        </w:rPr>
        <w:t>Аделинское сельское</w:t>
      </w:r>
      <w:r w:rsidR="00922443" w:rsidRPr="00751323">
        <w:rPr>
          <w:rFonts w:ascii="Times New Roman" w:hAnsi="Times New Roman" w:cs="Times New Roman"/>
          <w:sz w:val="26"/>
          <w:szCs w:val="26"/>
        </w:rPr>
        <w:t xml:space="preserve"> </w:t>
      </w:r>
      <w:r w:rsidR="002B124D" w:rsidRPr="002B124D">
        <w:rPr>
          <w:rFonts w:ascii="Times New Roman" w:hAnsi="Times New Roman" w:cs="Times New Roman"/>
          <w:sz w:val="26"/>
          <w:szCs w:val="26"/>
        </w:rPr>
        <w:t xml:space="preserve">поселение Шиловского муниципального района Рязанской области </w:t>
      </w:r>
      <w:r w:rsidRPr="002B124D">
        <w:rPr>
          <w:rFonts w:ascii="Times New Roman" w:hAnsi="Times New Roman" w:cs="Times New Roman"/>
          <w:sz w:val="26"/>
          <w:szCs w:val="26"/>
        </w:rPr>
        <w:t>о заключении соглашения о перераспределении земельных участков осуществляется в течение 1 рабочего дня.</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На основании принятого постановления администрации </w:t>
      </w:r>
      <w:r w:rsidR="008559AF" w:rsidRPr="008559AF">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8559AF" w:rsidRPr="008559AF">
        <w:rPr>
          <w:rFonts w:ascii="Times New Roman" w:hAnsi="Times New Roman" w:cs="Times New Roman"/>
          <w:sz w:val="26"/>
          <w:szCs w:val="26"/>
        </w:rPr>
        <w:t xml:space="preserve"> поселение Шиловского муниципального района Рязанской области </w:t>
      </w:r>
      <w:r w:rsidRPr="008559AF">
        <w:rPr>
          <w:rFonts w:ascii="Times New Roman" w:hAnsi="Times New Roman" w:cs="Times New Roman"/>
          <w:sz w:val="26"/>
          <w:szCs w:val="26"/>
        </w:rPr>
        <w:t>о заключении соглашения о перераспределении земельных участков</w:t>
      </w:r>
      <w:r w:rsidR="008B35FE">
        <w:rPr>
          <w:rFonts w:ascii="Times New Roman" w:hAnsi="Times New Roman" w:cs="Times New Roman"/>
          <w:sz w:val="26"/>
          <w:szCs w:val="26"/>
        </w:rPr>
        <w:t xml:space="preserve">, </w:t>
      </w:r>
      <w:r w:rsidR="008559AF" w:rsidRPr="008559AF">
        <w:rPr>
          <w:rFonts w:ascii="Times New Roman" w:hAnsi="Times New Roman" w:cs="Times New Roman"/>
          <w:sz w:val="26"/>
          <w:szCs w:val="26"/>
        </w:rPr>
        <w:t xml:space="preserve">специалист Администрации </w:t>
      </w:r>
      <w:r w:rsidRPr="008559AF">
        <w:rPr>
          <w:rFonts w:ascii="Times New Roman" w:hAnsi="Times New Roman" w:cs="Times New Roman"/>
          <w:sz w:val="26"/>
          <w:szCs w:val="26"/>
        </w:rPr>
        <w:t>осуществляет подготовку проекта соглашения о перераспределении земельных участков.</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Максимальный срок подготовки проекта соглашения о перераспределении земельных участков - 5 рабочих дней со дня принятия постановления администрации </w:t>
      </w:r>
      <w:r w:rsidR="008559AF" w:rsidRPr="008559AF">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8559AF" w:rsidRPr="008559AF">
        <w:rPr>
          <w:rFonts w:ascii="Times New Roman" w:hAnsi="Times New Roman" w:cs="Times New Roman"/>
          <w:sz w:val="26"/>
          <w:szCs w:val="26"/>
        </w:rPr>
        <w:t xml:space="preserve"> поселение </w:t>
      </w:r>
      <w:r w:rsidR="008559AF" w:rsidRPr="008559AF">
        <w:rPr>
          <w:rFonts w:ascii="Times New Roman" w:hAnsi="Times New Roman" w:cs="Times New Roman"/>
          <w:sz w:val="26"/>
          <w:szCs w:val="26"/>
        </w:rPr>
        <w:lastRenderedPageBreak/>
        <w:t xml:space="preserve">Шиловского муниципального района Рязанской области </w:t>
      </w:r>
      <w:r w:rsidRPr="008559AF">
        <w:rPr>
          <w:rFonts w:ascii="Times New Roman" w:hAnsi="Times New Roman" w:cs="Times New Roman"/>
          <w:sz w:val="26"/>
          <w:szCs w:val="26"/>
        </w:rPr>
        <w:t>о заключении соглашения о перераспределении земельных участков.</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Направление проекта соглашения о перераспределении земельных участков в уполномоченную организацию осуществляется в порядке, установленном </w:t>
      </w:r>
      <w:hyperlink w:anchor="Par359" w:history="1">
        <w:r w:rsidRPr="008559AF">
          <w:rPr>
            <w:rFonts w:ascii="Times New Roman" w:hAnsi="Times New Roman" w:cs="Times New Roman"/>
            <w:color w:val="0000FF"/>
            <w:sz w:val="26"/>
            <w:szCs w:val="26"/>
          </w:rPr>
          <w:t>пунктом 3.2.6</w:t>
        </w:r>
      </w:hyperlink>
      <w:r w:rsidRPr="008559AF">
        <w:rPr>
          <w:rFonts w:ascii="Times New Roman" w:hAnsi="Times New Roman" w:cs="Times New Roman"/>
          <w:sz w:val="26"/>
          <w:szCs w:val="26"/>
        </w:rPr>
        <w:t xml:space="preserve"> настоящего Административного регламента.</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Выдача (направление) заявителю соглашения о перераспределении земельных участков осуществляется в порядке, установленном </w:t>
      </w:r>
      <w:hyperlink w:anchor="Par371" w:history="1">
        <w:r w:rsidRPr="008559AF">
          <w:rPr>
            <w:rFonts w:ascii="Times New Roman" w:hAnsi="Times New Roman" w:cs="Times New Roman"/>
            <w:color w:val="0000FF"/>
            <w:sz w:val="26"/>
            <w:szCs w:val="26"/>
          </w:rPr>
          <w:t>пунктом 3.2.7</w:t>
        </w:r>
      </w:hyperlink>
      <w:r w:rsidRPr="008559AF">
        <w:rPr>
          <w:rFonts w:ascii="Times New Roman" w:hAnsi="Times New Roman" w:cs="Times New Roman"/>
          <w:sz w:val="26"/>
          <w:szCs w:val="26"/>
        </w:rPr>
        <w:t xml:space="preserve"> настоящего Административного регламента.</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3.2.5.6. Результатом исполнения административной процедуры по подготовке результата предоставления муниципальной услуги является:</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решение об утверждении схемы расположения земельного участка;</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согласие на заключение соглашения о перераспределении земельных участков в соответствии с утвержденным проектом межевания территории;</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решение об отказе в заключени</w:t>
      </w:r>
      <w:proofErr w:type="gramStart"/>
      <w:r w:rsidRPr="008559AF">
        <w:rPr>
          <w:rFonts w:ascii="Times New Roman" w:hAnsi="Times New Roman" w:cs="Times New Roman"/>
          <w:sz w:val="26"/>
          <w:szCs w:val="26"/>
        </w:rPr>
        <w:t>и</w:t>
      </w:r>
      <w:proofErr w:type="gramEnd"/>
      <w:r w:rsidRPr="008559AF">
        <w:rPr>
          <w:rFonts w:ascii="Times New Roman" w:hAnsi="Times New Roman" w:cs="Times New Roman"/>
          <w:sz w:val="26"/>
          <w:szCs w:val="26"/>
        </w:rPr>
        <w:t xml:space="preserve"> соглашения о перераспределении земельных участков.</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3.2.5.7. 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 регистрация в СЭД постановления администрации </w:t>
      </w:r>
      <w:r w:rsidR="008559AF" w:rsidRPr="008559AF">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8559AF" w:rsidRPr="008559AF">
        <w:rPr>
          <w:rFonts w:ascii="Times New Roman" w:hAnsi="Times New Roman" w:cs="Times New Roman"/>
          <w:sz w:val="26"/>
          <w:szCs w:val="26"/>
        </w:rPr>
        <w:t xml:space="preserve"> поселение Шиловского муниципального района Рязанской области </w:t>
      </w:r>
      <w:r w:rsidRPr="008559AF">
        <w:rPr>
          <w:rFonts w:ascii="Times New Roman" w:hAnsi="Times New Roman" w:cs="Times New Roman"/>
          <w:sz w:val="26"/>
          <w:szCs w:val="26"/>
        </w:rPr>
        <w:t>об утверждении схемы расположения земельного участка, согласия на заключение соглашения о перераспределении земельных участков;</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регистрация в СЭД проекта постановления администрации</w:t>
      </w:r>
      <w:r w:rsidR="008559AF" w:rsidRPr="008559AF">
        <w:rPr>
          <w:rFonts w:ascii="Times New Roman" w:hAnsi="Times New Roman" w:cs="Times New Roman"/>
          <w:sz w:val="26"/>
          <w:szCs w:val="26"/>
        </w:rPr>
        <w:t xml:space="preserve"> муниципального образования - </w:t>
      </w:r>
      <w:r w:rsidR="00922443">
        <w:rPr>
          <w:rFonts w:ascii="Times New Roman" w:hAnsi="Times New Roman" w:cs="Times New Roman"/>
          <w:sz w:val="26"/>
          <w:szCs w:val="26"/>
        </w:rPr>
        <w:t>Аделинское сельское</w:t>
      </w:r>
      <w:r w:rsidR="008559AF" w:rsidRPr="008559AF">
        <w:rPr>
          <w:rFonts w:ascii="Times New Roman" w:hAnsi="Times New Roman" w:cs="Times New Roman"/>
          <w:sz w:val="26"/>
          <w:szCs w:val="26"/>
        </w:rPr>
        <w:t xml:space="preserve"> поселение Шиловского муниципального района Рязанской области</w:t>
      </w:r>
      <w:r w:rsidRPr="008559AF">
        <w:rPr>
          <w:rFonts w:ascii="Times New Roman" w:hAnsi="Times New Roman" w:cs="Times New Roman"/>
          <w:sz w:val="26"/>
          <w:szCs w:val="26"/>
        </w:rPr>
        <w:t xml:space="preserve"> о заключении соглашения о перераспределении земельных участков;</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регистрация в СЭД письма с отказом.</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Максимальный срок административной процедуры:</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 подготовка проекта постановления администрации </w:t>
      </w:r>
      <w:r w:rsidR="008559AF" w:rsidRPr="008559AF">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8559AF" w:rsidRPr="008559AF">
        <w:rPr>
          <w:rFonts w:ascii="Times New Roman" w:hAnsi="Times New Roman" w:cs="Times New Roman"/>
          <w:sz w:val="26"/>
          <w:szCs w:val="26"/>
        </w:rPr>
        <w:t xml:space="preserve"> поселение Шиловского муниципального района Рязанской области </w:t>
      </w:r>
      <w:r w:rsidRPr="008559AF">
        <w:rPr>
          <w:rFonts w:ascii="Times New Roman" w:hAnsi="Times New Roman" w:cs="Times New Roman"/>
          <w:sz w:val="26"/>
          <w:szCs w:val="26"/>
        </w:rPr>
        <w:t>об утверждении схемы расположения земельного участка либо согласия на заключение соглашения о перераспределении земельных участков - 8 рабочих дней;</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 подготовка проекта соглашения о перераспределении земельных участков - 13 рабочих </w:t>
      </w:r>
      <w:r w:rsidR="008559AF" w:rsidRPr="008559AF">
        <w:rPr>
          <w:rFonts w:ascii="Times New Roman" w:hAnsi="Times New Roman" w:cs="Times New Roman"/>
          <w:sz w:val="26"/>
          <w:szCs w:val="26"/>
        </w:rPr>
        <w:t>дней со дня представления в Администрацию</w:t>
      </w:r>
      <w:r w:rsidRPr="008559AF">
        <w:rPr>
          <w:rFonts w:ascii="Times New Roman" w:hAnsi="Times New Roman" w:cs="Times New Roman"/>
          <w:sz w:val="26"/>
          <w:szCs w:val="26"/>
        </w:rPr>
        <w:t xml:space="preserve"> кадастрового паспорта земельного участка или земельных участков, образуемых в результате перераспределения.</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22" w:name="Par359"/>
      <w:bookmarkEnd w:id="22"/>
      <w:r w:rsidRPr="008559AF">
        <w:rPr>
          <w:rFonts w:ascii="Times New Roman" w:hAnsi="Times New Roman" w:cs="Times New Roman"/>
          <w:sz w:val="26"/>
          <w:szCs w:val="26"/>
        </w:rPr>
        <w:t>3.2.6. Направление результата предоставления муниципальной услуги в уполномоченную организацию.</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w:t>
      </w:r>
      <w:r w:rsidR="008559AF" w:rsidRPr="008559AF">
        <w:rPr>
          <w:rFonts w:ascii="Times New Roman" w:hAnsi="Times New Roman" w:cs="Times New Roman"/>
          <w:sz w:val="26"/>
          <w:szCs w:val="26"/>
        </w:rPr>
        <w:t>муниципальной услуги Администрацией</w:t>
      </w:r>
      <w:r w:rsidRPr="008559AF">
        <w:rPr>
          <w:rFonts w:ascii="Times New Roman" w:hAnsi="Times New Roman" w:cs="Times New Roman"/>
          <w:sz w:val="26"/>
          <w:szCs w:val="26"/>
        </w:rPr>
        <w:t>.</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3.2.6.2. </w:t>
      </w:r>
      <w:r w:rsidR="008559AF" w:rsidRPr="008559AF">
        <w:rPr>
          <w:rFonts w:ascii="Times New Roman" w:hAnsi="Times New Roman" w:cs="Times New Roman"/>
          <w:sz w:val="26"/>
          <w:szCs w:val="26"/>
        </w:rPr>
        <w:t xml:space="preserve">Специалист Администрации </w:t>
      </w:r>
      <w:r w:rsidRPr="008559AF">
        <w:rPr>
          <w:rFonts w:ascii="Times New Roman" w:hAnsi="Times New Roman" w:cs="Times New Roman"/>
          <w:sz w:val="26"/>
          <w:szCs w:val="26"/>
        </w:rPr>
        <w:t>в уполномоченную организацию направляет:</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 надлежащим образом заверенную копию постановления администрации </w:t>
      </w:r>
      <w:r w:rsidR="008559AF" w:rsidRPr="008559AF">
        <w:rPr>
          <w:rFonts w:ascii="Times New Roman" w:hAnsi="Times New Roman" w:cs="Times New Roman"/>
          <w:sz w:val="26"/>
          <w:szCs w:val="26"/>
        </w:rPr>
        <w:t xml:space="preserve">муниципального образования - </w:t>
      </w:r>
      <w:r w:rsidR="00922443">
        <w:rPr>
          <w:rFonts w:ascii="Times New Roman" w:hAnsi="Times New Roman" w:cs="Times New Roman"/>
          <w:sz w:val="26"/>
          <w:szCs w:val="26"/>
        </w:rPr>
        <w:t>Аделинское сельское</w:t>
      </w:r>
      <w:r w:rsidR="008559AF" w:rsidRPr="008559AF">
        <w:rPr>
          <w:rFonts w:ascii="Times New Roman" w:hAnsi="Times New Roman" w:cs="Times New Roman"/>
          <w:sz w:val="26"/>
          <w:szCs w:val="26"/>
        </w:rPr>
        <w:t xml:space="preserve"> поселение Шиловского </w:t>
      </w:r>
      <w:r w:rsidR="008559AF" w:rsidRPr="008559AF">
        <w:rPr>
          <w:rFonts w:ascii="Times New Roman" w:hAnsi="Times New Roman" w:cs="Times New Roman"/>
          <w:sz w:val="26"/>
          <w:szCs w:val="26"/>
        </w:rPr>
        <w:lastRenderedPageBreak/>
        <w:t xml:space="preserve">муниципального района Рязанской области </w:t>
      </w:r>
      <w:r w:rsidRPr="008559AF">
        <w:rPr>
          <w:rFonts w:ascii="Times New Roman" w:hAnsi="Times New Roman" w:cs="Times New Roman"/>
          <w:sz w:val="26"/>
          <w:szCs w:val="26"/>
        </w:rPr>
        <w:t>об утверждении схемы расположения земельного участка с приложением такой схемы либо согласие на заключение соглашения о перераспределении земельных участков (при подаче заявления на оказание услуги);</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проект соглашения о перераспределении земельных участков;</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письмо с отказом в заключени</w:t>
      </w:r>
      <w:proofErr w:type="gramStart"/>
      <w:r w:rsidRPr="008559AF">
        <w:rPr>
          <w:rFonts w:ascii="Times New Roman" w:hAnsi="Times New Roman" w:cs="Times New Roman"/>
          <w:sz w:val="26"/>
          <w:szCs w:val="26"/>
        </w:rPr>
        <w:t>и</w:t>
      </w:r>
      <w:proofErr w:type="gramEnd"/>
      <w:r w:rsidRPr="008559AF">
        <w:rPr>
          <w:rFonts w:ascii="Times New Roman" w:hAnsi="Times New Roman" w:cs="Times New Roman"/>
          <w:sz w:val="26"/>
          <w:szCs w:val="26"/>
        </w:rPr>
        <w:t xml:space="preserve"> соглашения о перераспределении земельных участков, оформленное в соответствии с </w:t>
      </w:r>
      <w:hyperlink w:anchor="Par316" w:history="1">
        <w:r w:rsidRPr="008559AF">
          <w:rPr>
            <w:rFonts w:ascii="Times New Roman" w:hAnsi="Times New Roman" w:cs="Times New Roman"/>
            <w:color w:val="0000FF"/>
            <w:sz w:val="26"/>
            <w:szCs w:val="26"/>
          </w:rPr>
          <w:t>пунктом 3.2.5.3</w:t>
        </w:r>
      </w:hyperlink>
      <w:r w:rsidRPr="008559AF">
        <w:rPr>
          <w:rFonts w:ascii="Times New Roman" w:hAnsi="Times New Roman" w:cs="Times New Roman"/>
          <w:sz w:val="26"/>
          <w:szCs w:val="26"/>
        </w:rPr>
        <w:t xml:space="preserve"> Административного регламента, в уполномоченную организацию.</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3.2.6.3. Направление результата предоставления муниципальной услуги осуществляется через АИС МФЦ и на бумажных носителях.</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Направление документов фиксируется </w:t>
      </w:r>
      <w:r w:rsidR="008559AF" w:rsidRPr="008559AF">
        <w:rPr>
          <w:rFonts w:ascii="Times New Roman" w:hAnsi="Times New Roman" w:cs="Times New Roman"/>
          <w:sz w:val="26"/>
          <w:szCs w:val="26"/>
        </w:rPr>
        <w:t>специалистом Администрации.</w:t>
      </w:r>
    </w:p>
    <w:p w:rsidR="009777AB" w:rsidRPr="008559AF" w:rsidRDefault="008559AF"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3.2.6.4</w:t>
      </w:r>
      <w:r w:rsidR="009777AB" w:rsidRPr="008559AF">
        <w:rPr>
          <w:rFonts w:ascii="Times New Roman" w:hAnsi="Times New Roman" w:cs="Times New Roman"/>
          <w:sz w:val="26"/>
          <w:szCs w:val="26"/>
        </w:rPr>
        <w:t xml:space="preserve">.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309" w:history="1">
        <w:r w:rsidR="009777AB" w:rsidRPr="008559AF">
          <w:rPr>
            <w:rFonts w:ascii="Times New Roman" w:hAnsi="Times New Roman" w:cs="Times New Roman"/>
            <w:color w:val="0000FF"/>
            <w:sz w:val="26"/>
            <w:szCs w:val="26"/>
          </w:rPr>
          <w:t>пункте 3.2.5</w:t>
        </w:r>
      </w:hyperlink>
      <w:r w:rsidR="009777AB" w:rsidRPr="008559AF">
        <w:rPr>
          <w:rFonts w:ascii="Times New Roman" w:hAnsi="Times New Roman" w:cs="Times New Roman"/>
          <w:sz w:val="26"/>
          <w:szCs w:val="26"/>
        </w:rPr>
        <w:t xml:space="preserve"> Административного регламента, направленные в уполномоченную организацию.</w:t>
      </w:r>
    </w:p>
    <w:p w:rsidR="009777AB" w:rsidRPr="008559AF" w:rsidRDefault="008559AF"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3.2.6.5</w:t>
      </w:r>
      <w:r w:rsidR="009777AB" w:rsidRPr="008559AF">
        <w:rPr>
          <w:rFonts w:ascii="Times New Roman" w:hAnsi="Times New Roman" w:cs="Times New Roman"/>
          <w:sz w:val="26"/>
          <w:szCs w:val="26"/>
        </w:rPr>
        <w:t>.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Максимальный срок административной процедуры - 1 рабочий день.</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bookmarkStart w:id="23" w:name="Par371"/>
      <w:bookmarkEnd w:id="23"/>
      <w:r w:rsidRPr="008559AF">
        <w:rPr>
          <w:rFonts w:ascii="Times New Roman" w:hAnsi="Times New Roman" w:cs="Times New Roman"/>
          <w:sz w:val="26"/>
          <w:szCs w:val="26"/>
        </w:rPr>
        <w:t>3.2.7. Выдача (направление) заявителю результата предоставления муниципальной услуги.</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w:t>
      </w:r>
      <w:r w:rsidR="008559AF" w:rsidRPr="008559AF">
        <w:rPr>
          <w:rFonts w:ascii="Times New Roman" w:hAnsi="Times New Roman" w:cs="Times New Roman"/>
          <w:sz w:val="26"/>
          <w:szCs w:val="26"/>
        </w:rPr>
        <w:t xml:space="preserve">Администрации </w:t>
      </w:r>
      <w:r w:rsidRPr="008559AF">
        <w:rPr>
          <w:rFonts w:ascii="Times New Roman" w:hAnsi="Times New Roman" w:cs="Times New Roman"/>
          <w:sz w:val="26"/>
          <w:szCs w:val="26"/>
        </w:rPr>
        <w:t>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устанавливает личность заявителя, в том числе проверяет документ, удостоверяющий личность;</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проверяет правомочность заявителя, в том числе полномочия представителя заявителя действовать от его имени при получении документов;</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выясняет у заявителя номер, указанный в расписке в получении документов;</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находит документы по предоставлению муниципальной услуги с распиской в получении документов, а также документами, подлежащими выдаче;</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делает запись в расписке или в АИС МФЦ о выдаче документов;</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lastRenderedPageBreak/>
        <w:t>- выдает результат предоставления муниципальной услуги заявителю в одном подлинном экземпляре.</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 xml:space="preserve">3.2.7.4. </w:t>
      </w:r>
      <w:proofErr w:type="gramStart"/>
      <w:r w:rsidRPr="008559AF">
        <w:rPr>
          <w:rFonts w:ascii="Times New Roman" w:hAnsi="Times New Roman" w:cs="Times New Roman"/>
          <w:sz w:val="26"/>
          <w:szCs w:val="26"/>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w:t>
      </w:r>
      <w:r w:rsidR="008559AF" w:rsidRPr="008559AF">
        <w:rPr>
          <w:rFonts w:ascii="Times New Roman" w:hAnsi="Times New Roman" w:cs="Times New Roman"/>
          <w:sz w:val="26"/>
          <w:szCs w:val="26"/>
        </w:rPr>
        <w:t>униципальной услуги в Администрацию</w:t>
      </w:r>
      <w:r w:rsidRPr="008559AF">
        <w:rPr>
          <w:rFonts w:ascii="Times New Roman" w:hAnsi="Times New Roman" w:cs="Times New Roman"/>
          <w:sz w:val="26"/>
          <w:szCs w:val="26"/>
        </w:rPr>
        <w:t>.</w:t>
      </w:r>
      <w:proofErr w:type="gramEnd"/>
    </w:p>
    <w:p w:rsidR="009777AB" w:rsidRPr="008559AF" w:rsidRDefault="008559AF"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Администрация</w:t>
      </w:r>
      <w:r w:rsidR="009777AB" w:rsidRPr="008559AF">
        <w:rPr>
          <w:rFonts w:ascii="Times New Roman" w:hAnsi="Times New Roman" w:cs="Times New Roman"/>
          <w:sz w:val="26"/>
          <w:szCs w:val="26"/>
        </w:rPr>
        <w:t xml:space="preserve"> самостоятельно выдает результат предоставления муниципальной услуги заявителю.</w:t>
      </w:r>
    </w:p>
    <w:p w:rsidR="009777AB" w:rsidRPr="008559AF"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8559AF">
        <w:rPr>
          <w:rFonts w:ascii="Times New Roman" w:hAnsi="Times New Roman" w:cs="Times New Roman"/>
          <w:sz w:val="26"/>
          <w:szCs w:val="26"/>
        </w:rPr>
        <w:t>Хранение невостребованных документов, являющихся результатом предоставления муниципальной услуги, осуществляется в поряд</w:t>
      </w:r>
      <w:r w:rsidR="008559AF" w:rsidRPr="008559AF">
        <w:rPr>
          <w:rFonts w:ascii="Times New Roman" w:hAnsi="Times New Roman" w:cs="Times New Roman"/>
          <w:sz w:val="26"/>
          <w:szCs w:val="26"/>
        </w:rPr>
        <w:t>ке документооборота в Администрации</w:t>
      </w:r>
      <w:r w:rsidRPr="008559AF">
        <w:rPr>
          <w:rFonts w:ascii="Times New Roman" w:hAnsi="Times New Roman" w:cs="Times New Roman"/>
          <w:sz w:val="26"/>
          <w:szCs w:val="26"/>
        </w:rPr>
        <w:t>.</w:t>
      </w:r>
    </w:p>
    <w:p w:rsidR="009777AB" w:rsidRPr="00116023"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116023">
        <w:rPr>
          <w:rFonts w:ascii="Times New Roman" w:hAnsi="Times New Roman" w:cs="Times New Roman"/>
          <w:sz w:val="26"/>
          <w:szCs w:val="26"/>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9777AB" w:rsidRPr="00116023" w:rsidRDefault="009777AB" w:rsidP="009777AB">
      <w:pPr>
        <w:autoSpaceDE w:val="0"/>
        <w:autoSpaceDN w:val="0"/>
        <w:adjustRightInd w:val="0"/>
        <w:spacing w:after="0" w:line="240" w:lineRule="auto"/>
        <w:ind w:firstLine="540"/>
        <w:jc w:val="both"/>
        <w:rPr>
          <w:rFonts w:ascii="Times New Roman" w:hAnsi="Times New Roman" w:cs="Times New Roman"/>
          <w:sz w:val="26"/>
          <w:szCs w:val="26"/>
        </w:rPr>
      </w:pPr>
      <w:r w:rsidRPr="00116023">
        <w:rPr>
          <w:rFonts w:ascii="Times New Roman" w:hAnsi="Times New Roman" w:cs="Times New Roman"/>
          <w:sz w:val="26"/>
          <w:szCs w:val="26"/>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9777AB" w:rsidRPr="006808DE" w:rsidRDefault="009777AB" w:rsidP="009777AB">
      <w:pPr>
        <w:autoSpaceDE w:val="0"/>
        <w:autoSpaceDN w:val="0"/>
        <w:adjustRightInd w:val="0"/>
        <w:spacing w:after="0" w:line="240" w:lineRule="auto"/>
        <w:jc w:val="both"/>
        <w:rPr>
          <w:rFonts w:ascii="Times New Roman" w:hAnsi="Times New Roman" w:cs="Times New Roman"/>
          <w:sz w:val="32"/>
          <w:szCs w:val="32"/>
        </w:rPr>
      </w:pPr>
    </w:p>
    <w:p w:rsidR="0060666B" w:rsidRDefault="0060666B" w:rsidP="0060666B">
      <w:pPr>
        <w:autoSpaceDE w:val="0"/>
        <w:autoSpaceDN w:val="0"/>
        <w:adjustRightInd w:val="0"/>
        <w:spacing w:after="0"/>
        <w:jc w:val="center"/>
        <w:rPr>
          <w:rFonts w:ascii="Times New Roman" w:eastAsia="Times New Roman" w:hAnsi="Times New Roman" w:cs="Times New Roman"/>
          <w:sz w:val="32"/>
          <w:szCs w:val="32"/>
        </w:rPr>
      </w:pPr>
      <w:r w:rsidRPr="0060007D">
        <w:rPr>
          <w:rFonts w:ascii="Times New Roman" w:eastAsia="Times New Roman" w:hAnsi="Times New Roman" w:cs="Times New Roman"/>
          <w:sz w:val="32"/>
          <w:szCs w:val="32"/>
          <w:lang w:val="en-US"/>
        </w:rPr>
        <w:t>IV</w:t>
      </w:r>
      <w:r w:rsidRPr="0060007D">
        <w:rPr>
          <w:rFonts w:ascii="Times New Roman" w:eastAsia="Times New Roman" w:hAnsi="Times New Roman" w:cs="Times New Roman"/>
          <w:sz w:val="32"/>
          <w:szCs w:val="32"/>
        </w:rPr>
        <w:t>. ФОРМЫ КОНТРОЛЯ ЗА ИСПОЛНЕНИЕМ АДМИНИСТРАТИВНОГО РЕГЛАМЕНТА</w:t>
      </w:r>
    </w:p>
    <w:p w:rsidR="0060666B" w:rsidRPr="0060007D" w:rsidRDefault="0060666B" w:rsidP="0060666B">
      <w:pPr>
        <w:autoSpaceDE w:val="0"/>
        <w:autoSpaceDN w:val="0"/>
        <w:adjustRightInd w:val="0"/>
        <w:spacing w:after="0"/>
        <w:jc w:val="center"/>
        <w:rPr>
          <w:rFonts w:ascii="Times New Roman" w:eastAsia="Times New Roman" w:hAnsi="Times New Roman" w:cs="Times New Roman"/>
          <w:sz w:val="32"/>
          <w:szCs w:val="32"/>
        </w:rPr>
      </w:pPr>
    </w:p>
    <w:p w:rsidR="0060666B" w:rsidRPr="00922443" w:rsidRDefault="0060666B" w:rsidP="0060666B">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22443">
        <w:rPr>
          <w:rFonts w:ascii="Times New Roman" w:eastAsia="Times New Roman" w:hAnsi="Times New Roman" w:cs="Times New Roman"/>
          <w:sz w:val="26"/>
          <w:szCs w:val="26"/>
        </w:rPr>
        <w:t xml:space="preserve">4.1.Текущий </w:t>
      </w:r>
      <w:proofErr w:type="gramStart"/>
      <w:r w:rsidRPr="00922443">
        <w:rPr>
          <w:rFonts w:ascii="Times New Roman" w:eastAsia="Times New Roman" w:hAnsi="Times New Roman" w:cs="Times New Roman"/>
          <w:sz w:val="26"/>
          <w:szCs w:val="26"/>
        </w:rPr>
        <w:t>контроль за</w:t>
      </w:r>
      <w:proofErr w:type="gramEnd"/>
      <w:r w:rsidRPr="00922443">
        <w:rPr>
          <w:rFonts w:ascii="Times New Roman" w:eastAsia="Times New Roman" w:hAnsi="Times New Roman" w:cs="Times New Roman"/>
          <w:sz w:val="26"/>
          <w:szCs w:val="26"/>
        </w:rPr>
        <w:t xml:space="preserve">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осуществляется главой администрации </w:t>
      </w:r>
      <w:r w:rsidRPr="00922443">
        <w:rPr>
          <w:rFonts w:ascii="Times New Roman" w:hAnsi="Times New Roman" w:cs="Times New Roman"/>
          <w:sz w:val="26"/>
          <w:szCs w:val="26"/>
        </w:rPr>
        <w:t xml:space="preserve">муниципального образования - </w:t>
      </w:r>
      <w:r w:rsidR="00922443" w:rsidRPr="00922443">
        <w:rPr>
          <w:rFonts w:ascii="Times New Roman" w:hAnsi="Times New Roman" w:cs="Times New Roman"/>
          <w:sz w:val="26"/>
          <w:szCs w:val="26"/>
        </w:rPr>
        <w:t>Аделинское сельское</w:t>
      </w:r>
      <w:r w:rsidRPr="00922443">
        <w:rPr>
          <w:rFonts w:ascii="Times New Roman" w:hAnsi="Times New Roman" w:cs="Times New Roman"/>
          <w:sz w:val="26"/>
          <w:szCs w:val="26"/>
        </w:rPr>
        <w:t xml:space="preserve"> поселение Шиловского муниципального района Рязанской области</w:t>
      </w:r>
    </w:p>
    <w:p w:rsidR="0060666B" w:rsidRPr="00922443" w:rsidRDefault="0060666B" w:rsidP="0060666B">
      <w:pPr>
        <w:autoSpaceDE w:val="0"/>
        <w:autoSpaceDN w:val="0"/>
        <w:adjustRightInd w:val="0"/>
        <w:spacing w:after="0" w:line="240" w:lineRule="auto"/>
        <w:ind w:firstLine="539"/>
        <w:rPr>
          <w:rFonts w:ascii="Times New Roman" w:eastAsia="Times New Roman" w:hAnsi="Times New Roman" w:cs="Times New Roman"/>
          <w:sz w:val="26"/>
          <w:szCs w:val="26"/>
        </w:rPr>
      </w:pPr>
      <w:r w:rsidRPr="00922443">
        <w:rPr>
          <w:rFonts w:ascii="Times New Roman" w:eastAsia="Times New Roman" w:hAnsi="Times New Roman" w:cs="Times New Roman"/>
          <w:sz w:val="26"/>
          <w:szCs w:val="26"/>
        </w:rPr>
        <w:t xml:space="preserve"> 4.2. Муниципальные служащие Администрации 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60666B" w:rsidRDefault="0060666B" w:rsidP="00622E2F">
      <w:pPr>
        <w:autoSpaceDE w:val="0"/>
        <w:autoSpaceDN w:val="0"/>
        <w:adjustRightInd w:val="0"/>
        <w:spacing w:after="0" w:line="240" w:lineRule="auto"/>
        <w:outlineLvl w:val="1"/>
        <w:rPr>
          <w:rFonts w:ascii="Calibri" w:hAnsi="Calibri" w:cs="Calibri"/>
        </w:rPr>
      </w:pPr>
    </w:p>
    <w:p w:rsidR="0060666B" w:rsidRDefault="0060666B" w:rsidP="009777AB">
      <w:pPr>
        <w:autoSpaceDE w:val="0"/>
        <w:autoSpaceDN w:val="0"/>
        <w:adjustRightInd w:val="0"/>
        <w:spacing w:after="0" w:line="240" w:lineRule="auto"/>
        <w:jc w:val="center"/>
        <w:outlineLvl w:val="1"/>
        <w:rPr>
          <w:rFonts w:ascii="Calibri" w:hAnsi="Calibri" w:cs="Calibri"/>
        </w:rPr>
      </w:pPr>
    </w:p>
    <w:p w:rsidR="0060666B" w:rsidRPr="0060007D" w:rsidRDefault="0060666B" w:rsidP="0060666B">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V</w:t>
      </w:r>
      <w:r w:rsidRPr="0060007D">
        <w:rPr>
          <w:rFonts w:ascii="Times New Roman" w:hAnsi="Times New Roman" w:cs="Times New Roman"/>
          <w:sz w:val="32"/>
          <w:szCs w:val="32"/>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60666B" w:rsidRPr="00AB2A6E" w:rsidRDefault="0060666B" w:rsidP="0060666B">
      <w:pPr>
        <w:pStyle w:val="ConsPlusNormal"/>
        <w:jc w:val="both"/>
        <w:rPr>
          <w:sz w:val="26"/>
          <w:szCs w:val="26"/>
        </w:rPr>
      </w:pP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Заявитель может обратиться с жалобой, в том числе в следующих случаях:</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lastRenderedPageBreak/>
        <w:t>а) нарушение срока регистрации запроса заявителя о предоставлении муниципальной услуги;</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нарушение срока предоставления муниципальной услуги;</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60666B" w:rsidRPr="00AB2A6E" w:rsidRDefault="0060666B" w:rsidP="0060666B">
      <w:pPr>
        <w:pStyle w:val="ConsPlusNormal"/>
        <w:ind w:firstLine="540"/>
        <w:jc w:val="both"/>
        <w:rPr>
          <w:rFonts w:ascii="Times New Roman" w:hAnsi="Times New Roman" w:cs="Times New Roman"/>
          <w:sz w:val="26"/>
          <w:szCs w:val="26"/>
        </w:rPr>
      </w:pPr>
      <w:proofErr w:type="spellStart"/>
      <w:proofErr w:type="gramStart"/>
      <w:r w:rsidRPr="00AB2A6E">
        <w:rPr>
          <w:rFonts w:ascii="Times New Roman" w:hAnsi="Times New Roman" w:cs="Times New Roman"/>
          <w:sz w:val="26"/>
          <w:szCs w:val="26"/>
        </w:rPr>
        <w:t>д</w:t>
      </w:r>
      <w:proofErr w:type="spellEnd"/>
      <w:r w:rsidRPr="00AB2A6E">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60666B" w:rsidRPr="00AB2A6E" w:rsidRDefault="0060666B" w:rsidP="0060666B">
      <w:pPr>
        <w:pStyle w:val="ConsPlusNormal"/>
        <w:ind w:firstLine="540"/>
        <w:jc w:val="both"/>
        <w:rPr>
          <w:rFonts w:ascii="Times New Roman" w:hAnsi="Times New Roman" w:cs="Times New Roman"/>
          <w:sz w:val="26"/>
          <w:szCs w:val="26"/>
        </w:rPr>
      </w:pPr>
      <w:proofErr w:type="gramStart"/>
      <w:r w:rsidRPr="00AB2A6E">
        <w:rPr>
          <w:rFonts w:ascii="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 Общие требования к порядку подачи и рассмотрения жалобы.</w:t>
      </w:r>
    </w:p>
    <w:p w:rsidR="0060666B" w:rsidRPr="00AB2A6E" w:rsidRDefault="0060666B" w:rsidP="0060666B">
      <w:pPr>
        <w:pStyle w:val="ConsPlusNormal"/>
        <w:ind w:firstLine="540"/>
        <w:jc w:val="both"/>
        <w:rPr>
          <w:rFonts w:ascii="Times New Roman" w:hAnsi="Times New Roman" w:cs="Times New Roman"/>
          <w:sz w:val="26"/>
          <w:szCs w:val="26"/>
        </w:rPr>
      </w:pPr>
      <w:bookmarkStart w:id="24" w:name="Par542"/>
      <w:bookmarkEnd w:id="24"/>
      <w:r w:rsidRPr="00AB2A6E">
        <w:rPr>
          <w:rFonts w:ascii="Times New Roman" w:hAnsi="Times New Roman" w:cs="Times New Roman"/>
          <w:sz w:val="26"/>
          <w:szCs w:val="26"/>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w:t>
      </w:r>
      <w:r w:rsidRPr="00BE1F19">
        <w:rPr>
          <w:rFonts w:ascii="Times New Roman" w:hAnsi="Times New Roman" w:cs="Times New Roman"/>
          <w:sz w:val="26"/>
          <w:szCs w:val="26"/>
        </w:rPr>
        <w:t xml:space="preserve"> </w:t>
      </w:r>
      <w:r w:rsidRPr="00AB2A6E">
        <w:rPr>
          <w:rFonts w:ascii="Times New Roman" w:hAnsi="Times New Roman" w:cs="Times New Roman"/>
          <w:sz w:val="26"/>
          <w:szCs w:val="26"/>
        </w:rPr>
        <w:t>главой администрации</w:t>
      </w:r>
      <w:r>
        <w:rPr>
          <w:rFonts w:ascii="Times New Roman" w:hAnsi="Times New Roman" w:cs="Times New Roman"/>
          <w:sz w:val="26"/>
          <w:szCs w:val="26"/>
        </w:rPr>
        <w:t xml:space="preserve"> муниципального образования</w:t>
      </w:r>
      <w:r w:rsidR="00922443">
        <w:rPr>
          <w:rFonts w:ascii="Times New Roman" w:hAnsi="Times New Roman" w:cs="Times New Roman"/>
          <w:sz w:val="26"/>
          <w:szCs w:val="26"/>
        </w:rPr>
        <w:t xml:space="preserve"> - Аделинское сельское</w:t>
      </w:r>
      <w:r w:rsidR="00922443" w:rsidRPr="00751323">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w:t>
      </w:r>
      <w:r w:rsidRPr="00AB2A6E">
        <w:rPr>
          <w:rFonts w:ascii="Times New Roman" w:hAnsi="Times New Roman" w:cs="Times New Roman"/>
          <w:sz w:val="26"/>
          <w:szCs w:val="26"/>
        </w:rPr>
        <w:t>, рассматриваются непосредственно главой администрации</w:t>
      </w:r>
      <w:r w:rsidRPr="00BE1F19">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w:t>
      </w:r>
      <w:r w:rsidR="00922443">
        <w:rPr>
          <w:rFonts w:ascii="Times New Roman" w:hAnsi="Times New Roman" w:cs="Times New Roman"/>
          <w:sz w:val="26"/>
          <w:szCs w:val="26"/>
        </w:rPr>
        <w:t xml:space="preserve"> - Аделинское сельское</w:t>
      </w:r>
      <w:r>
        <w:rPr>
          <w:rFonts w:ascii="Times New Roman" w:hAnsi="Times New Roman" w:cs="Times New Roman"/>
          <w:sz w:val="26"/>
          <w:szCs w:val="26"/>
        </w:rPr>
        <w:t xml:space="preserve"> поселение Шиловского муниципального района Рязанской области</w:t>
      </w:r>
      <w:r w:rsidRPr="00AB2A6E">
        <w:rPr>
          <w:rFonts w:ascii="Times New Roman" w:hAnsi="Times New Roman" w:cs="Times New Roman"/>
          <w:sz w:val="26"/>
          <w:szCs w:val="26"/>
        </w:rPr>
        <w:t xml:space="preserve"> (далее - лицо, наделенное полномочиями по рассмотрению жалоб).</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w:t>
      </w:r>
      <w:r w:rsidRPr="0071180C">
        <w:rPr>
          <w:rFonts w:ascii="Times New Roman" w:hAnsi="Times New Roman" w:cs="Times New Roman"/>
          <w:sz w:val="26"/>
          <w:szCs w:val="26"/>
        </w:rPr>
        <w:t xml:space="preserve">официального сайта администрации </w:t>
      </w:r>
      <w:r w:rsidRPr="0071180C">
        <w:rPr>
          <w:rFonts w:ascii="Times New Roman" w:hAnsi="Times New Roman" w:cs="Times New Roman"/>
          <w:color w:val="000000" w:themeColor="text1"/>
          <w:sz w:val="26"/>
          <w:szCs w:val="26"/>
        </w:rPr>
        <w:t>муниципального образования – Шиловский муниципальный район Рязанской области</w:t>
      </w:r>
      <w:r w:rsidRPr="0071180C">
        <w:rPr>
          <w:rFonts w:ascii="Times New Roman" w:hAnsi="Times New Roman" w:cs="Times New Roman"/>
          <w:sz w:val="26"/>
          <w:szCs w:val="26"/>
        </w:rPr>
        <w:t xml:space="preserve"> в сети </w:t>
      </w:r>
      <w:r w:rsidRPr="00AB2A6E">
        <w:rPr>
          <w:rFonts w:ascii="Times New Roman" w:hAnsi="Times New Roman" w:cs="Times New Roman"/>
          <w:sz w:val="26"/>
          <w:szCs w:val="26"/>
        </w:rPr>
        <w:t>Интернет, Единого портала государственных и муниципальных услуг (функций), а также может быть принята при личном приеме заявителя.</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5.2.3. Жалоба должна содержать:</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666B" w:rsidRPr="00AB2A6E" w:rsidRDefault="0060666B" w:rsidP="0060666B">
      <w:pPr>
        <w:pStyle w:val="ConsPlusNormal"/>
        <w:ind w:firstLine="540"/>
        <w:jc w:val="both"/>
        <w:rPr>
          <w:rFonts w:ascii="Times New Roman" w:hAnsi="Times New Roman" w:cs="Times New Roman"/>
          <w:sz w:val="26"/>
          <w:szCs w:val="26"/>
        </w:rPr>
      </w:pPr>
      <w:proofErr w:type="gramStart"/>
      <w:r w:rsidRPr="00AB2A6E">
        <w:rPr>
          <w:rFonts w:ascii="Times New Roman" w:hAnsi="Times New Roman" w:cs="Times New Roman"/>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B2A6E">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5.2.4. </w:t>
      </w:r>
      <w:proofErr w:type="gramStart"/>
      <w:r w:rsidRPr="00AB2A6E">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2A6E">
        <w:rPr>
          <w:rFonts w:ascii="Times New Roman" w:hAnsi="Times New Roman" w:cs="Times New Roman"/>
          <w:sz w:val="26"/>
          <w:szCs w:val="26"/>
        </w:rPr>
        <w:t xml:space="preserve"> исправлений - в течение пяти рабочих дней со дня ее регистрации.</w:t>
      </w:r>
    </w:p>
    <w:p w:rsidR="0060666B" w:rsidRPr="00AB2A6E" w:rsidRDefault="0060666B" w:rsidP="0060666B">
      <w:pPr>
        <w:pStyle w:val="ConsPlusNormal"/>
        <w:ind w:firstLine="540"/>
        <w:jc w:val="both"/>
        <w:rPr>
          <w:rFonts w:ascii="Times New Roman" w:hAnsi="Times New Roman" w:cs="Times New Roman"/>
          <w:sz w:val="26"/>
          <w:szCs w:val="26"/>
        </w:rPr>
      </w:pPr>
      <w:bookmarkStart w:id="25" w:name="Par550"/>
      <w:bookmarkEnd w:id="25"/>
      <w:r w:rsidRPr="00AB2A6E">
        <w:rPr>
          <w:rFonts w:ascii="Times New Roman" w:hAnsi="Times New Roman" w:cs="Times New Roman"/>
          <w:sz w:val="26"/>
          <w:szCs w:val="26"/>
        </w:rPr>
        <w:t>5.2.5. По результатам рассмотрения жалобы орган, предоставляющий муниципальную услугу, принимает одно из следующих решений:</w:t>
      </w:r>
    </w:p>
    <w:p w:rsidR="0060666B" w:rsidRPr="00AB2A6E" w:rsidRDefault="0060666B" w:rsidP="0060666B">
      <w:pPr>
        <w:pStyle w:val="ConsPlusNormal"/>
        <w:ind w:firstLine="540"/>
        <w:jc w:val="both"/>
        <w:rPr>
          <w:rFonts w:ascii="Times New Roman" w:hAnsi="Times New Roman" w:cs="Times New Roman"/>
          <w:sz w:val="26"/>
          <w:szCs w:val="26"/>
        </w:rPr>
      </w:pPr>
      <w:proofErr w:type="gramStart"/>
      <w:r w:rsidRPr="00AB2A6E">
        <w:rPr>
          <w:rFonts w:ascii="Times New Roman" w:hAnsi="Times New Roman" w:cs="Times New Roman"/>
          <w:sz w:val="26"/>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r>
        <w:rPr>
          <w:rFonts w:ascii="Times New Roman" w:hAnsi="Times New Roman" w:cs="Times New Roman"/>
          <w:sz w:val="26"/>
          <w:szCs w:val="26"/>
        </w:rPr>
        <w:t xml:space="preserve"> муниципального образования - </w:t>
      </w:r>
      <w:r w:rsidR="00922443">
        <w:rPr>
          <w:rFonts w:ascii="Times New Roman" w:hAnsi="Times New Roman" w:cs="Times New Roman"/>
          <w:sz w:val="26"/>
          <w:szCs w:val="26"/>
        </w:rPr>
        <w:t>Аделинское сельское</w:t>
      </w:r>
      <w:r>
        <w:rPr>
          <w:rFonts w:ascii="Times New Roman" w:hAnsi="Times New Roman" w:cs="Times New Roman"/>
          <w:sz w:val="26"/>
          <w:szCs w:val="26"/>
        </w:rPr>
        <w:t xml:space="preserve"> поселение Шиловского муниципального района Рязанской области</w:t>
      </w:r>
      <w:r w:rsidRPr="00AB2A6E">
        <w:rPr>
          <w:rFonts w:ascii="Times New Roman" w:hAnsi="Times New Roman" w:cs="Times New Roman"/>
          <w:sz w:val="26"/>
          <w:szCs w:val="26"/>
        </w:rPr>
        <w:t>, а</w:t>
      </w:r>
      <w:proofErr w:type="gramEnd"/>
      <w:r w:rsidRPr="00AB2A6E">
        <w:rPr>
          <w:rFonts w:ascii="Times New Roman" w:hAnsi="Times New Roman" w:cs="Times New Roman"/>
          <w:sz w:val="26"/>
          <w:szCs w:val="26"/>
        </w:rPr>
        <w:t xml:space="preserve"> также в иных формах;</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отказывает в удовлетворении жалобы.</w:t>
      </w:r>
    </w:p>
    <w:p w:rsidR="0060666B" w:rsidRPr="00AB2A6E"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5.2.6. Не позднее рабочего дня, следующего за днем принятия решения, указанного в </w:t>
      </w:r>
      <w:hyperlink w:anchor="Par550" w:history="1">
        <w:r w:rsidRPr="00AB2A6E">
          <w:rPr>
            <w:rFonts w:ascii="Times New Roman" w:hAnsi="Times New Roman" w:cs="Times New Roman"/>
            <w:color w:val="0000FF"/>
            <w:sz w:val="26"/>
            <w:szCs w:val="26"/>
          </w:rPr>
          <w:t>подпункте 5.2.5</w:t>
        </w:r>
      </w:hyperlink>
      <w:r w:rsidRPr="00AB2A6E">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66B" w:rsidRPr="00707C19" w:rsidRDefault="0060666B" w:rsidP="0060666B">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5.2.7. В случае установления в ходе или по результатам </w:t>
      </w:r>
      <w:proofErr w:type="gramStart"/>
      <w:r w:rsidRPr="00AB2A6E">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B2A6E">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w:t>
      </w:r>
      <w:hyperlink w:anchor="Par542" w:history="1">
        <w:r w:rsidRPr="00AB2A6E">
          <w:rPr>
            <w:rFonts w:ascii="Times New Roman" w:hAnsi="Times New Roman" w:cs="Times New Roman"/>
            <w:color w:val="0000FF"/>
            <w:sz w:val="26"/>
            <w:szCs w:val="26"/>
          </w:rPr>
          <w:t>пунктом 5.2.1</w:t>
        </w:r>
      </w:hyperlink>
      <w:r w:rsidRPr="00AB2A6E">
        <w:rPr>
          <w:rFonts w:ascii="Times New Roman" w:hAnsi="Times New Roman" w:cs="Times New Roman"/>
          <w:sz w:val="26"/>
          <w:szCs w:val="26"/>
        </w:rPr>
        <w:t xml:space="preserve"> Административного регламента, незамедлительно направляет имеющиеся материалы в органы прокуратуры.</w:t>
      </w:r>
    </w:p>
    <w:p w:rsidR="0060666B" w:rsidRPr="00707C19" w:rsidRDefault="0060666B" w:rsidP="0060666B">
      <w:pPr>
        <w:rPr>
          <w:rFonts w:ascii="Times New Roman" w:hAnsi="Times New Roman" w:cs="Times New Roman"/>
          <w:sz w:val="26"/>
          <w:szCs w:val="26"/>
        </w:rPr>
      </w:pPr>
    </w:p>
    <w:p w:rsidR="009777AB" w:rsidRDefault="009777AB" w:rsidP="009777AB">
      <w:pPr>
        <w:autoSpaceDE w:val="0"/>
        <w:autoSpaceDN w:val="0"/>
        <w:adjustRightInd w:val="0"/>
        <w:spacing w:after="0" w:line="240" w:lineRule="auto"/>
        <w:jc w:val="both"/>
        <w:rPr>
          <w:rFonts w:ascii="Calibri" w:hAnsi="Calibri" w:cs="Calibri"/>
        </w:rPr>
      </w:pPr>
    </w:p>
    <w:sectPr w:rsidR="009777AB" w:rsidSect="004B0E2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77AB"/>
    <w:rsid w:val="00116023"/>
    <w:rsid w:val="00135D75"/>
    <w:rsid w:val="0017742B"/>
    <w:rsid w:val="00181F0D"/>
    <w:rsid w:val="001D5AAB"/>
    <w:rsid w:val="002252DD"/>
    <w:rsid w:val="002659CD"/>
    <w:rsid w:val="002B124D"/>
    <w:rsid w:val="00353783"/>
    <w:rsid w:val="00354A4A"/>
    <w:rsid w:val="00450F77"/>
    <w:rsid w:val="004B0E2E"/>
    <w:rsid w:val="00500223"/>
    <w:rsid w:val="005A73B6"/>
    <w:rsid w:val="005B6CD9"/>
    <w:rsid w:val="005E35AB"/>
    <w:rsid w:val="0060666B"/>
    <w:rsid w:val="00622E2F"/>
    <w:rsid w:val="006808DE"/>
    <w:rsid w:val="006D7307"/>
    <w:rsid w:val="007277AC"/>
    <w:rsid w:val="00751323"/>
    <w:rsid w:val="007616D5"/>
    <w:rsid w:val="008559AF"/>
    <w:rsid w:val="008B35FE"/>
    <w:rsid w:val="00922443"/>
    <w:rsid w:val="0093480C"/>
    <w:rsid w:val="00936FB5"/>
    <w:rsid w:val="00946A85"/>
    <w:rsid w:val="00961686"/>
    <w:rsid w:val="009777AB"/>
    <w:rsid w:val="00A671DB"/>
    <w:rsid w:val="00B6772A"/>
    <w:rsid w:val="00B9395D"/>
    <w:rsid w:val="00BD01E1"/>
    <w:rsid w:val="00BF67E7"/>
    <w:rsid w:val="00D11548"/>
    <w:rsid w:val="00D74759"/>
    <w:rsid w:val="00E54387"/>
    <w:rsid w:val="00E634AA"/>
    <w:rsid w:val="00EC5CC4"/>
    <w:rsid w:val="00EF21B8"/>
    <w:rsid w:val="00F343E3"/>
    <w:rsid w:val="00FB149D"/>
    <w:rsid w:val="00FD5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7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7A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777A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777AB"/>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777AB"/>
    <w:pPr>
      <w:autoSpaceDE w:val="0"/>
      <w:autoSpaceDN w:val="0"/>
      <w:adjustRightInd w:val="0"/>
      <w:spacing w:after="0" w:line="240" w:lineRule="auto"/>
    </w:pPr>
    <w:rPr>
      <w:rFonts w:ascii="Calibri" w:hAnsi="Calibri" w:cs="Calibri"/>
    </w:rPr>
  </w:style>
  <w:style w:type="paragraph" w:customStyle="1" w:styleId="FR1">
    <w:name w:val="FR1"/>
    <w:locked/>
    <w:rsid w:val="002252DD"/>
    <w:pPr>
      <w:widowControl w:val="0"/>
      <w:spacing w:before="40" w:after="0" w:line="240" w:lineRule="auto"/>
      <w:ind w:left="40"/>
      <w:jc w:val="center"/>
    </w:pPr>
    <w:rPr>
      <w:rFonts w:ascii="Times New Roman" w:eastAsia="Times New Roman" w:hAnsi="Times New Roman" w:cs="Times New Roman"/>
      <w:b/>
      <w:snapToGrid w:val="0"/>
      <w:sz w:val="32"/>
      <w:szCs w:val="20"/>
    </w:rPr>
  </w:style>
  <w:style w:type="paragraph" w:customStyle="1" w:styleId="a3">
    <w:name w:val="Число"/>
    <w:qFormat/>
    <w:locked/>
    <w:rsid w:val="002252DD"/>
    <w:pPr>
      <w:spacing w:after="0" w:line="240" w:lineRule="auto"/>
      <w:jc w:val="center"/>
    </w:pPr>
    <w:rPr>
      <w:rFonts w:ascii="Times New Roman" w:eastAsia="Times New Roman" w:hAnsi="Times New Roman" w:cs="Times New Roman"/>
      <w:snapToGrid w:val="0"/>
      <w:sz w:val="32"/>
      <w:szCs w:val="20"/>
    </w:rPr>
  </w:style>
  <w:style w:type="paragraph" w:customStyle="1" w:styleId="a4">
    <w:name w:val="ФИО"/>
    <w:qFormat/>
    <w:rsid w:val="002252DD"/>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rPr>
  </w:style>
  <w:style w:type="paragraph" w:customStyle="1" w:styleId="a5">
    <w:name w:val="Должность"/>
    <w:qFormat/>
    <w:rsid w:val="002252DD"/>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rPr>
  </w:style>
  <w:style w:type="character" w:styleId="a6">
    <w:name w:val="Hyperlink"/>
    <w:basedOn w:val="a0"/>
    <w:uiPriority w:val="99"/>
    <w:semiHidden/>
    <w:unhideWhenUsed/>
    <w:rsid w:val="002252DD"/>
    <w:rPr>
      <w:color w:val="0000FF"/>
      <w:u w:val="single"/>
    </w:rPr>
  </w:style>
  <w:style w:type="table" w:styleId="a7">
    <w:name w:val="Table Grid"/>
    <w:basedOn w:val="a1"/>
    <w:uiPriority w:val="59"/>
    <w:rsid w:val="007616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710BB808853F3A88FF109BEA0A6C585E55F0C5EC0861512DA718995i324F" TargetMode="External"/><Relationship Id="rId13" Type="http://schemas.openxmlformats.org/officeDocument/2006/relationships/hyperlink" Target="consultantplus://offline/ref=E82710BB808853F3A88FF109BEA0A6C585E55F0C51C8861512DA718995i324F" TargetMode="External"/><Relationship Id="rId18" Type="http://schemas.openxmlformats.org/officeDocument/2006/relationships/hyperlink" Target="consultantplus://offline/ref=E82710BB808853F3A88FF109BEA0A6C585E55A0A5CC9861512DA718995i324F" TargetMode="External"/><Relationship Id="rId26" Type="http://schemas.openxmlformats.org/officeDocument/2006/relationships/hyperlink" Target="consultantplus://offline/ref=E82710BB808853F3A88FF109BEA0A6C585E55F0C5EC0861512DA7189953445B53B532528F358i32CF" TargetMode="External"/><Relationship Id="rId3" Type="http://schemas.openxmlformats.org/officeDocument/2006/relationships/settings" Target="settings.xml"/><Relationship Id="rId21" Type="http://schemas.openxmlformats.org/officeDocument/2006/relationships/hyperlink" Target="consultantplus://offline/ref=E82710BB808853F3A88FF109BEA0A6C585E55F0C5EC0861512DA7189953445B53B532528F6i525F" TargetMode="External"/><Relationship Id="rId7" Type="http://schemas.openxmlformats.org/officeDocument/2006/relationships/hyperlink" Target="file:///C:\Users\user\Desktop\&#1056;&#1045;&#1043;&#1051;&#1040;&#1052;&#1045;&#1053;&#1058;&#1067;%20(5)\&#1059;&#1057;&#1051;&#1059;&#1043;&#1040;%201%20-%20&#1085;&#1086;&#1074;&#1072;&#1103;.docx" TargetMode="External"/><Relationship Id="rId12" Type="http://schemas.openxmlformats.org/officeDocument/2006/relationships/hyperlink" Target="consultantplus://offline/ref=E82710BB808853F3A88FF109BEA0A6C585E55C0B59CD861512DA718995i324F" TargetMode="External"/><Relationship Id="rId17" Type="http://schemas.openxmlformats.org/officeDocument/2006/relationships/hyperlink" Target="consultantplus://offline/ref=E82710BB808853F3A88FF109BEA0A6C585E45A095CC8861512DA718995i324F" TargetMode="External"/><Relationship Id="rId25" Type="http://schemas.openxmlformats.org/officeDocument/2006/relationships/hyperlink" Target="consultantplus://offline/ref=E82710BB808853F3A88FF109BEA0A6C585E55F0C5EC0861512DA7189953445B53B532520F0i526F" TargetMode="External"/><Relationship Id="rId2" Type="http://schemas.openxmlformats.org/officeDocument/2006/relationships/styles" Target="styles.xml"/><Relationship Id="rId16" Type="http://schemas.openxmlformats.org/officeDocument/2006/relationships/hyperlink" Target="consultantplus://offline/ref=E82710BB808853F3A88FF109BEA0A6C585E55F0E5ACC861512DA7189953445B53B532528F75138D9i12AF" TargetMode="External"/><Relationship Id="rId20" Type="http://schemas.openxmlformats.org/officeDocument/2006/relationships/hyperlink" Target="consultantplus://offline/ref=E82710BB808853F3A88FF109BEA0A6C585E55F0C5EC0861512DA7189953445B53B532520F0i527F" TargetMode="External"/><Relationship Id="rId29" Type="http://schemas.openxmlformats.org/officeDocument/2006/relationships/hyperlink" Target="consultantplus://offline/ref=E82710BB808853F3A88FF109BEA0A6C585E55F0E5ACC861512DA7189953445B53B532521iF21F" TargetMode="External"/><Relationship Id="rId1" Type="http://schemas.openxmlformats.org/officeDocument/2006/relationships/customXml" Target="../customXml/item1.xml"/><Relationship Id="rId6" Type="http://schemas.openxmlformats.org/officeDocument/2006/relationships/hyperlink" Target="consultantplus://offline/ref=9C7BF2CC7A74D73F83C62CAF2F70A08DF376C2A53B58EB17B5008B1E8AE9BE78C36F894745C71D876C73CED0dFr2F" TargetMode="External"/><Relationship Id="rId11" Type="http://schemas.openxmlformats.org/officeDocument/2006/relationships/hyperlink" Target="consultantplus://offline/ref=E82710BB808853F3A88FF109BEA0A6C585E55F0F59CD861512DA718995i324F" TargetMode="External"/><Relationship Id="rId24" Type="http://schemas.openxmlformats.org/officeDocument/2006/relationships/hyperlink" Target="consultantplus://offline/ref=E82710BB808853F3A88FF109BEA0A6C585E55F0C5EC0861512DA7189953445B53B532528F1i524F" TargetMode="External"/><Relationship Id="rId5" Type="http://schemas.openxmlformats.org/officeDocument/2006/relationships/hyperlink" Target="consultantplus://offline/ref=9C7BF2CC7A74D73F83C632A2391CFE87F17A9AAB3F5DE343EB5C8D49D5dBr9F" TargetMode="External"/><Relationship Id="rId15" Type="http://schemas.openxmlformats.org/officeDocument/2006/relationships/hyperlink" Target="consultantplus://offline/ref=2761546CE2BDC5A6D57B0988DCC6792C0E245FF8E795489B1C06FE2132207ECC2E141BC8768A60B10C48547C36P7N" TargetMode="External"/><Relationship Id="rId23" Type="http://schemas.openxmlformats.org/officeDocument/2006/relationships/hyperlink" Target="consultantplus://offline/ref=E82710BB808853F3A88FF109BEA0A6C585E55F0C5EC0861512DA7189953445B53B53252FF4i528F" TargetMode="External"/><Relationship Id="rId28" Type="http://schemas.openxmlformats.org/officeDocument/2006/relationships/hyperlink" Target="consultantplus://offline/ref=E82710BB808853F3A88FF109BEA0A6C585E55F0C5EC0861512DA7189953445B53B53252AF1i528F" TargetMode="External"/><Relationship Id="rId10" Type="http://schemas.openxmlformats.org/officeDocument/2006/relationships/hyperlink" Target="consultantplus://offline/ref=E82710BB808853F3A88FF109BEA0A6C585E55F0151CD861512DA718995i324F" TargetMode="External"/><Relationship Id="rId19" Type="http://schemas.openxmlformats.org/officeDocument/2006/relationships/hyperlink" Target="consultantplus://offline/ref=2761546CE2BDC5A6D57B0988DCC6792C0E245FF8E7984F91170FFE2132207ECC2E141BC8768A60B10C48557736P5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2710BB808853F3A88FF109BEA0A6C585E55A0B5DC0861512DA718995i324F" TargetMode="External"/><Relationship Id="rId14" Type="http://schemas.openxmlformats.org/officeDocument/2006/relationships/hyperlink" Target="consultantplus://offline/ref=2761546CE2BDC5A6D57B0988DCC6792C0E245FF8E7954990140EFE2132207ECC2E31P4N" TargetMode="External"/><Relationship Id="rId22" Type="http://schemas.openxmlformats.org/officeDocument/2006/relationships/hyperlink" Target="consultantplus://offline/ref=E82710BB808853F3A88FF109BEA0A6C585E55F0C5EC0861512DA7189953445B53B532528F758i320F" TargetMode="External"/><Relationship Id="rId27" Type="http://schemas.openxmlformats.org/officeDocument/2006/relationships/hyperlink" Target="consultantplus://offline/ref=E82710BB808853F3A88FF109BEA0A6C585E55F0F59CD861512DA718995i324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D954-CB14-4ADE-AA98-CA47A2C1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24</Pages>
  <Words>10697</Words>
  <Characters>60979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2015-06-11T05:54:00Z</dcterms:created>
  <dcterms:modified xsi:type="dcterms:W3CDTF">2015-06-30T11:05:00Z</dcterms:modified>
</cp:coreProperties>
</file>