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42" w:rsidRDefault="00240E42" w:rsidP="00C76020">
      <w:pPr>
        <w:autoSpaceDE w:val="0"/>
        <w:autoSpaceDN w:val="0"/>
        <w:adjustRightInd w:val="0"/>
        <w:spacing w:after="0" w:line="240" w:lineRule="auto"/>
        <w:jc w:val="right"/>
        <w:rPr>
          <w:rFonts w:cs="Calibri"/>
        </w:rPr>
      </w:pPr>
      <w:r>
        <w:rPr>
          <w:rFonts w:cs="Calibri"/>
        </w:rPr>
        <w:t>ПРОЕКТ</w:t>
      </w:r>
    </w:p>
    <w:p w:rsidR="00240E42" w:rsidRDefault="00240E42" w:rsidP="00B302A7">
      <w:pPr>
        <w:pStyle w:val="FR1"/>
        <w:ind w:left="0"/>
        <w:jc w:val="left"/>
        <w:rPr>
          <w:sz w:val="24"/>
          <w:szCs w:val="24"/>
        </w:rPr>
      </w:pPr>
    </w:p>
    <w:p w:rsidR="00240E42" w:rsidRDefault="00240E42" w:rsidP="00B302A7">
      <w:pPr>
        <w:pStyle w:val="FR1"/>
        <w:ind w:left="0"/>
        <w:rPr>
          <w:sz w:val="24"/>
          <w:szCs w:val="24"/>
        </w:rPr>
      </w:pPr>
      <w:r>
        <w:rPr>
          <w:sz w:val="24"/>
          <w:szCs w:val="24"/>
        </w:rPr>
        <w:t>АДМИНИСТРАЦИЯ</w:t>
      </w:r>
    </w:p>
    <w:p w:rsidR="00240E42" w:rsidRDefault="00240E42" w:rsidP="00B302A7">
      <w:pPr>
        <w:pStyle w:val="FR1"/>
        <w:ind w:left="0"/>
        <w:rPr>
          <w:sz w:val="24"/>
          <w:szCs w:val="24"/>
        </w:rPr>
      </w:pPr>
      <w:r>
        <w:rPr>
          <w:sz w:val="24"/>
          <w:szCs w:val="24"/>
        </w:rPr>
        <w:t>муниципального образования – Занино-Починковское сельское поселение Шиловского муниципального района Рязанской области</w:t>
      </w:r>
    </w:p>
    <w:p w:rsidR="00240E42" w:rsidRDefault="00240E42" w:rsidP="00B302A7">
      <w:pPr>
        <w:pStyle w:val="FR1"/>
        <w:ind w:left="0"/>
        <w:jc w:val="left"/>
        <w:rPr>
          <w:sz w:val="24"/>
          <w:szCs w:val="24"/>
          <w:u w:val="single"/>
        </w:rPr>
      </w:pPr>
    </w:p>
    <w:p w:rsidR="00240E42" w:rsidRDefault="00240E42" w:rsidP="00B302A7">
      <w:pPr>
        <w:pStyle w:val="FR1"/>
        <w:ind w:left="0"/>
        <w:rPr>
          <w:sz w:val="24"/>
          <w:szCs w:val="24"/>
        </w:rPr>
      </w:pPr>
      <w:r>
        <w:rPr>
          <w:sz w:val="24"/>
          <w:szCs w:val="24"/>
        </w:rPr>
        <w:t>ПОСТАНОВЛЕНИЕ</w:t>
      </w:r>
    </w:p>
    <w:p w:rsidR="00240E42" w:rsidRDefault="00240E42" w:rsidP="00B302A7">
      <w:pPr>
        <w:pStyle w:val="FR1"/>
        <w:ind w:left="0"/>
        <w:jc w:val="left"/>
        <w:rPr>
          <w:sz w:val="24"/>
          <w:szCs w:val="24"/>
        </w:rPr>
      </w:pPr>
    </w:p>
    <w:p w:rsidR="00240E42" w:rsidRDefault="00240E42" w:rsidP="00B302A7">
      <w:pPr>
        <w:pStyle w:val="a"/>
        <w:rPr>
          <w:sz w:val="24"/>
          <w:szCs w:val="24"/>
        </w:rPr>
      </w:pPr>
      <w:r>
        <w:rPr>
          <w:sz w:val="24"/>
          <w:szCs w:val="24"/>
        </w:rPr>
        <w:t>от ___________№___</w:t>
      </w:r>
    </w:p>
    <w:p w:rsidR="00240E42" w:rsidRDefault="00240E42" w:rsidP="00B302A7">
      <w:pPr>
        <w:pStyle w:val="a"/>
        <w:rPr>
          <w:sz w:val="24"/>
          <w:szCs w:val="24"/>
        </w:rPr>
      </w:pPr>
    </w:p>
    <w:p w:rsidR="00240E42" w:rsidRDefault="00240E42" w:rsidP="00B302A7">
      <w:pPr>
        <w:pStyle w:val="a"/>
        <w:rPr>
          <w:sz w:val="24"/>
          <w:szCs w:val="24"/>
        </w:rPr>
      </w:pPr>
      <w:r>
        <w:rPr>
          <w:sz w:val="24"/>
          <w:szCs w:val="24"/>
        </w:rPr>
        <w:t>Об утверждении административного регламента предоставления муниципальной услуги «Выдача документов об утверждении схемы расположения земельного участка или земельных участков на кадастровом плане территории»</w:t>
      </w:r>
    </w:p>
    <w:p w:rsidR="00240E42" w:rsidRDefault="00240E42" w:rsidP="00B302A7">
      <w:pPr>
        <w:pStyle w:val="a"/>
        <w:rPr>
          <w:color w:val="000000"/>
          <w:sz w:val="24"/>
          <w:szCs w:val="24"/>
        </w:rPr>
      </w:pPr>
    </w:p>
    <w:p w:rsidR="00240E42" w:rsidRDefault="00240E42" w:rsidP="00B302A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связи с вступлением в силу с 1 марта 2015 года Федерального </w:t>
      </w:r>
      <w:hyperlink r:id="rId4" w:history="1">
        <w:r w:rsidRPr="002D6EF4">
          <w:rPr>
            <w:rStyle w:val="Hyperlink"/>
            <w:rFonts w:ascii="Times New Roman" w:hAnsi="Times New Roman"/>
            <w:color w:val="000000"/>
            <w:sz w:val="24"/>
            <w:szCs w:val="24"/>
            <w:u w:val="none"/>
          </w:rPr>
          <w:t>закона</w:t>
        </w:r>
      </w:hyperlink>
      <w:r>
        <w:rPr>
          <w:rFonts w:ascii="Times New Roman" w:hAnsi="Times New Roman" w:cs="Times New Roman"/>
          <w:color w:val="000000"/>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 в целях повышения эффективности и качества деятельности администрации муниципального образования – Занино-Починковское сельское поселение Шиловского муниципального района Рязанской области, в соответствии с </w:t>
      </w:r>
      <w:hyperlink r:id="rId5" w:history="1">
        <w:r w:rsidRPr="002D6EF4">
          <w:rPr>
            <w:rStyle w:val="Hyperlink"/>
            <w:rFonts w:ascii="Times New Roman" w:hAnsi="Times New Roman"/>
            <w:color w:val="000000"/>
            <w:sz w:val="24"/>
            <w:szCs w:val="24"/>
            <w:u w:val="none"/>
          </w:rPr>
          <w:t>Постановлением</w:t>
        </w:r>
      </w:hyperlink>
      <w:r>
        <w:rPr>
          <w:rFonts w:ascii="Times New Roman" w:hAnsi="Times New Roman" w:cs="Times New Roman"/>
          <w:color w:val="000000"/>
          <w:sz w:val="24"/>
          <w:szCs w:val="24"/>
        </w:rPr>
        <w:t xml:space="preserve"> администрации  муниципального образования – Занино-Починковское сельское поселение Шиловского муниципального района Рязанской области от 01.03.2012г. № 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Занино-Починковское сельское поселение Шиловского муниципального района Рязанской области, руководствуясь Уставом муниципального образования – Занино-Починковское сельское поселение Шиловского муниципального района Рязанской области, администрация муниципального образования – Занино-Починковское сельское поселение Шиловского муниципального района Рязанской области  ПОСТАНОВЛЯЕТ:</w:t>
      </w:r>
    </w:p>
    <w:p w:rsidR="00240E42" w:rsidRDefault="00240E42" w:rsidP="00B302A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1.</w:t>
      </w:r>
      <w:r>
        <w:rPr>
          <w:sz w:val="24"/>
          <w:szCs w:val="24"/>
        </w:rPr>
        <w:t xml:space="preserve"> </w:t>
      </w:r>
      <w:r>
        <w:rPr>
          <w:rFonts w:ascii="Times New Roman" w:hAnsi="Times New Roman" w:cs="Times New Roman"/>
          <w:sz w:val="24"/>
          <w:szCs w:val="24"/>
        </w:rPr>
        <w:t xml:space="preserve">Утвердить </w:t>
      </w:r>
      <w:hyperlink r:id="rId6" w:anchor="Par32" w:history="1">
        <w:r w:rsidRPr="00B302A7">
          <w:rPr>
            <w:rStyle w:val="Hyperlink"/>
            <w:rFonts w:ascii="Times New Roman" w:hAnsi="Times New Roman"/>
            <w:color w:val="000000"/>
            <w:sz w:val="24"/>
            <w:szCs w:val="24"/>
            <w:u w:val="none"/>
          </w:rPr>
          <w:t>административный регламент</w:t>
        </w:r>
      </w:hyperlink>
      <w:r>
        <w:rPr>
          <w:rFonts w:ascii="Times New Roman" w:hAnsi="Times New Roman" w:cs="Times New Roman"/>
          <w:sz w:val="24"/>
          <w:szCs w:val="24"/>
        </w:rPr>
        <w:t xml:space="preserve"> предоставления муниципальной услуги </w:t>
      </w:r>
      <w:r>
        <w:rPr>
          <w:sz w:val="24"/>
          <w:szCs w:val="24"/>
        </w:rPr>
        <w:t>«</w:t>
      </w:r>
      <w:r w:rsidRPr="00B302A7">
        <w:rPr>
          <w:rFonts w:ascii="Times New Roman" w:hAnsi="Times New Roman" w:cs="Times New Roman"/>
          <w:sz w:val="24"/>
          <w:szCs w:val="24"/>
        </w:rPr>
        <w:t>Выдача документов об утверждении схемы расположения земельного участка или земельных участков на кадастровом плане территории»</w:t>
      </w:r>
      <w:r>
        <w:rPr>
          <w:rFonts w:ascii="Times New Roman" w:hAnsi="Times New Roman" w:cs="Times New Roman"/>
          <w:sz w:val="24"/>
          <w:szCs w:val="24"/>
        </w:rPr>
        <w:t xml:space="preserve"> (далее - Административный регламент). </w:t>
      </w:r>
    </w:p>
    <w:p w:rsidR="00240E42" w:rsidRDefault="00240E42" w:rsidP="00B302A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Опубликовать настоящее постановление  в Информационном бюллетене муниципального образования – Занино-Починковское сельское поселение Шиловского муниципального района Рязанской области и на официальном сайте администрации муниципального образования – Шиловский муниципальный район Рязанской области.</w:t>
      </w:r>
    </w:p>
    <w:p w:rsidR="00240E42" w:rsidRDefault="00240E42" w:rsidP="00B302A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3.Настоящее постановление вступает в силу после его официального  опубликования в Информационном бюллетене муниципального образования – Занино-Починковское сельское поселение  Шиловского муниципального района Рязанской области.</w:t>
      </w:r>
    </w:p>
    <w:p w:rsidR="00240E42" w:rsidRDefault="00240E42" w:rsidP="00B302A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4.Контроль за исполнением  настоящего постановления оставляю за собой.</w:t>
      </w:r>
    </w:p>
    <w:p w:rsidR="00240E42" w:rsidRDefault="00240E42" w:rsidP="00B302A7">
      <w:pPr>
        <w:pStyle w:val="ConsPlusNormal"/>
        <w:ind w:firstLine="540"/>
        <w:jc w:val="both"/>
        <w:rPr>
          <w:rFonts w:ascii="Times New Roman" w:hAnsi="Times New Roman" w:cs="Times New Roman"/>
          <w:color w:val="000000"/>
          <w:sz w:val="24"/>
          <w:szCs w:val="24"/>
        </w:rPr>
      </w:pPr>
    </w:p>
    <w:p w:rsidR="00240E42" w:rsidRDefault="00240E42" w:rsidP="00B302A7">
      <w:pPr>
        <w:jc w:val="both"/>
        <w:rPr>
          <w:sz w:val="24"/>
          <w:szCs w:val="24"/>
        </w:rPr>
      </w:pPr>
      <w:r>
        <w:rPr>
          <w:rFonts w:ascii="Times New Roman" w:hAnsi="Times New Roman"/>
          <w:color w:val="000000"/>
          <w:sz w:val="24"/>
          <w:szCs w:val="24"/>
        </w:rPr>
        <w:t xml:space="preserve"> </w:t>
      </w:r>
    </w:p>
    <w:tbl>
      <w:tblPr>
        <w:tblW w:w="0" w:type="auto"/>
        <w:tblLook w:val="00A0"/>
      </w:tblPr>
      <w:tblGrid>
        <w:gridCol w:w="5210"/>
        <w:gridCol w:w="5211"/>
      </w:tblGrid>
      <w:tr w:rsidR="00240E42" w:rsidRPr="002A72B6" w:rsidTr="00B302A7">
        <w:tc>
          <w:tcPr>
            <w:tcW w:w="5210" w:type="dxa"/>
          </w:tcPr>
          <w:p w:rsidR="00240E42" w:rsidRDefault="00240E42">
            <w:pPr>
              <w:pStyle w:val="a1"/>
              <w:spacing w:line="276" w:lineRule="auto"/>
              <w:rPr>
                <w:highlight w:val="yellow"/>
              </w:rPr>
            </w:pPr>
            <w:permStart w:id="0" w:edGrp="everyone"/>
            <w:r>
              <w:t>Глава муниципального образования – Занино-Починковское сельское поселение Шиловского муниципального района</w:t>
            </w:r>
            <w:permEnd w:id="0"/>
          </w:p>
        </w:tc>
        <w:tc>
          <w:tcPr>
            <w:tcW w:w="5211" w:type="dxa"/>
            <w:vAlign w:val="bottom"/>
          </w:tcPr>
          <w:p w:rsidR="00240E42" w:rsidRDefault="00240E42">
            <w:pPr>
              <w:pStyle w:val="a0"/>
              <w:spacing w:line="276" w:lineRule="auto"/>
            </w:pPr>
            <w:permStart w:id="1" w:edGrp="everyone"/>
            <w:r>
              <w:t>А.Я. Антипкин</w:t>
            </w:r>
            <w:permEnd w:id="1"/>
          </w:p>
        </w:tc>
      </w:tr>
    </w:tbl>
    <w:p w:rsidR="00240E42" w:rsidRDefault="00240E42" w:rsidP="00B302A7">
      <w:pPr>
        <w:pStyle w:val="ConsPlusNormal"/>
        <w:jc w:val="both"/>
        <w:rPr>
          <w:rFonts w:ascii="Times New Roman" w:hAnsi="Times New Roman" w:cs="Times New Roman"/>
          <w:color w:val="000000"/>
          <w:sz w:val="28"/>
          <w:szCs w:val="28"/>
        </w:rPr>
      </w:pPr>
    </w:p>
    <w:p w:rsidR="00240E42" w:rsidRDefault="00240E42" w:rsidP="00B302A7">
      <w:pPr>
        <w:pStyle w:val="ConsPlusNormal"/>
        <w:jc w:val="both"/>
        <w:rPr>
          <w:rFonts w:ascii="Times New Roman" w:hAnsi="Times New Roman" w:cs="Times New Roman"/>
          <w:color w:val="000000"/>
          <w:sz w:val="28"/>
          <w:szCs w:val="28"/>
        </w:rPr>
      </w:pPr>
    </w:p>
    <w:p w:rsidR="00240E42" w:rsidRDefault="00240E42" w:rsidP="00B302A7">
      <w:pPr>
        <w:pStyle w:val="ConsPlusNormal"/>
        <w:jc w:val="both"/>
        <w:rPr>
          <w:rFonts w:ascii="Times New Roman" w:hAnsi="Times New Roman" w:cs="Times New Roman"/>
          <w:color w:val="000000"/>
          <w:sz w:val="28"/>
          <w:szCs w:val="28"/>
        </w:rPr>
      </w:pPr>
    </w:p>
    <w:p w:rsidR="00240E42" w:rsidRDefault="00240E42" w:rsidP="00F95814">
      <w:pPr>
        <w:autoSpaceDE w:val="0"/>
        <w:autoSpaceDN w:val="0"/>
        <w:adjustRightInd w:val="0"/>
        <w:spacing w:after="0" w:line="240" w:lineRule="auto"/>
        <w:rPr>
          <w:rFonts w:cs="Calibri"/>
        </w:rPr>
      </w:pPr>
    </w:p>
    <w:p w:rsidR="00240E42" w:rsidRDefault="00240E42" w:rsidP="00F95814">
      <w:pPr>
        <w:autoSpaceDE w:val="0"/>
        <w:autoSpaceDN w:val="0"/>
        <w:adjustRightInd w:val="0"/>
        <w:spacing w:after="0" w:line="240" w:lineRule="auto"/>
        <w:rPr>
          <w:rFonts w:cs="Calibri"/>
        </w:rPr>
      </w:pPr>
    </w:p>
    <w:tbl>
      <w:tblPr>
        <w:tblW w:w="10990" w:type="dxa"/>
        <w:tblLook w:val="00A0"/>
      </w:tblPr>
      <w:tblGrid>
        <w:gridCol w:w="5778"/>
        <w:gridCol w:w="5212"/>
      </w:tblGrid>
      <w:tr w:rsidR="00240E42" w:rsidRPr="002A72B6" w:rsidTr="002A72B6">
        <w:tc>
          <w:tcPr>
            <w:tcW w:w="5778" w:type="dxa"/>
          </w:tcPr>
          <w:p w:rsidR="00240E42" w:rsidRPr="002A72B6" w:rsidRDefault="00240E42" w:rsidP="002A72B6">
            <w:pPr>
              <w:pStyle w:val="ConsPlusNormal"/>
              <w:tabs>
                <w:tab w:val="left" w:pos="532"/>
              </w:tabs>
              <w:rPr>
                <w:rFonts w:ascii="Times New Roman" w:hAnsi="Times New Roman" w:cs="Times New Roman"/>
                <w:bCs/>
                <w:sz w:val="26"/>
                <w:szCs w:val="26"/>
              </w:rPr>
            </w:pPr>
          </w:p>
        </w:tc>
        <w:tc>
          <w:tcPr>
            <w:tcW w:w="5212" w:type="dxa"/>
          </w:tcPr>
          <w:p w:rsidR="00240E42" w:rsidRPr="002A72B6" w:rsidRDefault="00240E42" w:rsidP="002A72B6">
            <w:pPr>
              <w:pStyle w:val="ConsPlusNormal"/>
              <w:tabs>
                <w:tab w:val="left" w:pos="532"/>
              </w:tabs>
              <w:rPr>
                <w:rFonts w:ascii="Times New Roman" w:hAnsi="Times New Roman" w:cs="Times New Roman"/>
                <w:bCs/>
                <w:sz w:val="26"/>
                <w:szCs w:val="26"/>
              </w:rPr>
            </w:pPr>
            <w:r w:rsidRPr="002A72B6">
              <w:rPr>
                <w:rFonts w:ascii="Times New Roman" w:hAnsi="Times New Roman" w:cs="Times New Roman"/>
                <w:bCs/>
                <w:sz w:val="26"/>
                <w:szCs w:val="26"/>
              </w:rPr>
              <w:t>Приложение</w:t>
            </w:r>
          </w:p>
          <w:p w:rsidR="00240E42" w:rsidRPr="002A72B6" w:rsidRDefault="00240E42" w:rsidP="002A72B6">
            <w:pPr>
              <w:pStyle w:val="ConsPlusNormal"/>
              <w:tabs>
                <w:tab w:val="left" w:pos="532"/>
              </w:tabs>
              <w:rPr>
                <w:rFonts w:ascii="Times New Roman" w:hAnsi="Times New Roman" w:cs="Times New Roman"/>
                <w:bCs/>
                <w:sz w:val="26"/>
                <w:szCs w:val="26"/>
              </w:rPr>
            </w:pPr>
            <w:r w:rsidRPr="002A72B6">
              <w:rPr>
                <w:rFonts w:ascii="Times New Roman" w:hAnsi="Times New Roman" w:cs="Times New Roman"/>
                <w:bCs/>
                <w:sz w:val="26"/>
                <w:szCs w:val="26"/>
              </w:rPr>
              <w:t>к постановлению администрации</w:t>
            </w:r>
          </w:p>
          <w:p w:rsidR="00240E42" w:rsidRPr="002A72B6" w:rsidRDefault="00240E42" w:rsidP="002A72B6">
            <w:pPr>
              <w:pStyle w:val="ConsPlusNormal"/>
              <w:tabs>
                <w:tab w:val="left" w:pos="532"/>
              </w:tabs>
              <w:rPr>
                <w:rFonts w:ascii="Times New Roman" w:hAnsi="Times New Roman" w:cs="Times New Roman"/>
                <w:bCs/>
                <w:sz w:val="26"/>
                <w:szCs w:val="26"/>
              </w:rPr>
            </w:pPr>
            <w:r w:rsidRPr="002A72B6">
              <w:rPr>
                <w:rFonts w:ascii="Times New Roman" w:hAnsi="Times New Roman" w:cs="Times New Roman"/>
                <w:bCs/>
                <w:sz w:val="26"/>
                <w:szCs w:val="26"/>
              </w:rPr>
              <w:t xml:space="preserve">муниципального образования- </w:t>
            </w:r>
          </w:p>
          <w:p w:rsidR="00240E42" w:rsidRPr="002A72B6" w:rsidRDefault="00240E42" w:rsidP="002A72B6">
            <w:pPr>
              <w:pStyle w:val="ConsPlusNormal"/>
              <w:tabs>
                <w:tab w:val="left" w:pos="532"/>
              </w:tabs>
              <w:rPr>
                <w:rFonts w:ascii="Times New Roman" w:hAnsi="Times New Roman" w:cs="Times New Roman"/>
                <w:bCs/>
                <w:sz w:val="26"/>
                <w:szCs w:val="26"/>
              </w:rPr>
            </w:pPr>
            <w:r w:rsidRPr="002A72B6">
              <w:rPr>
                <w:rFonts w:ascii="Times New Roman" w:hAnsi="Times New Roman" w:cs="Times New Roman"/>
                <w:bCs/>
                <w:sz w:val="26"/>
                <w:szCs w:val="26"/>
              </w:rPr>
              <w:t>Шиловский муниципальный район</w:t>
            </w:r>
          </w:p>
          <w:p w:rsidR="00240E42" w:rsidRPr="002A72B6" w:rsidRDefault="00240E42" w:rsidP="002A72B6">
            <w:pPr>
              <w:pStyle w:val="ConsPlusNormal"/>
              <w:tabs>
                <w:tab w:val="left" w:pos="532"/>
              </w:tabs>
              <w:rPr>
                <w:rFonts w:ascii="Times New Roman" w:hAnsi="Times New Roman" w:cs="Times New Roman"/>
                <w:bCs/>
                <w:sz w:val="26"/>
                <w:szCs w:val="26"/>
              </w:rPr>
            </w:pPr>
            <w:r w:rsidRPr="002A72B6">
              <w:rPr>
                <w:rFonts w:ascii="Times New Roman" w:hAnsi="Times New Roman" w:cs="Times New Roman"/>
                <w:bCs/>
                <w:sz w:val="26"/>
                <w:szCs w:val="26"/>
              </w:rPr>
              <w:t>Рязанской области</w:t>
            </w:r>
          </w:p>
          <w:p w:rsidR="00240E42" w:rsidRPr="002A72B6" w:rsidRDefault="00240E42" w:rsidP="002A72B6">
            <w:pPr>
              <w:pStyle w:val="ConsPlusNormal"/>
              <w:tabs>
                <w:tab w:val="left" w:pos="532"/>
              </w:tabs>
              <w:rPr>
                <w:rFonts w:ascii="Times New Roman" w:hAnsi="Times New Roman" w:cs="Times New Roman"/>
                <w:bCs/>
                <w:sz w:val="26"/>
                <w:szCs w:val="26"/>
              </w:rPr>
            </w:pPr>
            <w:r w:rsidRPr="002A72B6">
              <w:rPr>
                <w:rFonts w:ascii="Times New Roman" w:hAnsi="Times New Roman" w:cs="Times New Roman"/>
                <w:bCs/>
                <w:sz w:val="26"/>
                <w:szCs w:val="26"/>
              </w:rPr>
              <w:t xml:space="preserve">от____________________№________ </w:t>
            </w:r>
          </w:p>
        </w:tc>
      </w:tr>
    </w:tbl>
    <w:p w:rsidR="00240E42" w:rsidRDefault="00240E42" w:rsidP="00E60F2C">
      <w:pPr>
        <w:pStyle w:val="ConsPlusNormal"/>
        <w:tabs>
          <w:tab w:val="left" w:pos="532"/>
        </w:tabs>
        <w:rPr>
          <w:rFonts w:ascii="Times New Roman" w:hAnsi="Times New Roman" w:cs="Times New Roman"/>
          <w:bCs/>
          <w:sz w:val="26"/>
          <w:szCs w:val="26"/>
        </w:rPr>
      </w:pPr>
    </w:p>
    <w:p w:rsidR="00240E42" w:rsidRPr="00DD5981" w:rsidRDefault="00240E42" w:rsidP="00F95814">
      <w:pPr>
        <w:autoSpaceDE w:val="0"/>
        <w:autoSpaceDN w:val="0"/>
        <w:adjustRightInd w:val="0"/>
        <w:spacing w:after="0" w:line="240" w:lineRule="auto"/>
        <w:jc w:val="both"/>
        <w:rPr>
          <w:rFonts w:ascii="Times New Roman" w:hAnsi="Times New Roman"/>
          <w:sz w:val="28"/>
          <w:szCs w:val="28"/>
        </w:rPr>
      </w:pPr>
    </w:p>
    <w:p w:rsidR="00240E42" w:rsidRDefault="00240E42" w:rsidP="00DD5981">
      <w:pPr>
        <w:pStyle w:val="a"/>
        <w:rPr>
          <w:bCs/>
          <w:sz w:val="28"/>
          <w:szCs w:val="28"/>
        </w:rPr>
      </w:pPr>
      <w:bookmarkStart w:id="0" w:name="Par30"/>
      <w:bookmarkEnd w:id="0"/>
      <w:r w:rsidRPr="00DD5981">
        <w:rPr>
          <w:bCs/>
          <w:sz w:val="28"/>
          <w:szCs w:val="28"/>
        </w:rPr>
        <w:t>Административный регламент</w:t>
      </w:r>
    </w:p>
    <w:p w:rsidR="00240E42" w:rsidRDefault="00240E42" w:rsidP="00DD5981">
      <w:pPr>
        <w:pStyle w:val="a"/>
        <w:rPr>
          <w:sz w:val="24"/>
          <w:szCs w:val="24"/>
        </w:rPr>
      </w:pPr>
      <w:r w:rsidRPr="00DD5981">
        <w:rPr>
          <w:bCs/>
          <w:sz w:val="28"/>
          <w:szCs w:val="28"/>
        </w:rPr>
        <w:t xml:space="preserve">предоставления муниципальной услуги «Выдача документов </w:t>
      </w:r>
      <w:r w:rsidRPr="00DD5981">
        <w:rPr>
          <w:sz w:val="28"/>
          <w:szCs w:val="28"/>
        </w:rPr>
        <w:t>об утверждении схемы расположения земельного участка или земельных участков на кадастровом плане</w:t>
      </w:r>
      <w:r>
        <w:rPr>
          <w:sz w:val="24"/>
          <w:szCs w:val="24"/>
        </w:rPr>
        <w:t xml:space="preserve"> </w:t>
      </w:r>
      <w:r w:rsidRPr="00DD5981">
        <w:rPr>
          <w:sz w:val="28"/>
          <w:szCs w:val="28"/>
        </w:rPr>
        <w:t>территории»</w:t>
      </w:r>
    </w:p>
    <w:p w:rsidR="00240E42" w:rsidRDefault="00240E42" w:rsidP="00DD5981">
      <w:pPr>
        <w:autoSpaceDE w:val="0"/>
        <w:autoSpaceDN w:val="0"/>
        <w:adjustRightInd w:val="0"/>
        <w:spacing w:after="0" w:line="240" w:lineRule="auto"/>
        <w:jc w:val="center"/>
        <w:rPr>
          <w:rFonts w:cs="Calibri"/>
          <w:b/>
          <w:bCs/>
        </w:rPr>
      </w:pPr>
    </w:p>
    <w:p w:rsidR="00240E42" w:rsidRPr="00DD5981" w:rsidRDefault="00240E42" w:rsidP="00F95814">
      <w:pPr>
        <w:autoSpaceDE w:val="0"/>
        <w:autoSpaceDN w:val="0"/>
        <w:adjustRightInd w:val="0"/>
        <w:spacing w:after="0" w:line="240" w:lineRule="auto"/>
        <w:jc w:val="both"/>
        <w:rPr>
          <w:rFonts w:ascii="Times New Roman" w:hAnsi="Times New Roman"/>
          <w:sz w:val="32"/>
          <w:szCs w:val="32"/>
        </w:rPr>
      </w:pPr>
    </w:p>
    <w:p w:rsidR="00240E42" w:rsidRDefault="00240E42" w:rsidP="00DD5981">
      <w:pPr>
        <w:autoSpaceDE w:val="0"/>
        <w:autoSpaceDN w:val="0"/>
        <w:adjustRightInd w:val="0"/>
        <w:spacing w:after="0" w:line="240" w:lineRule="auto"/>
        <w:jc w:val="center"/>
        <w:rPr>
          <w:rFonts w:ascii="Times New Roman" w:hAnsi="Times New Roman"/>
          <w:sz w:val="32"/>
          <w:szCs w:val="32"/>
        </w:rPr>
      </w:pPr>
      <w:r w:rsidRPr="00DD5981">
        <w:rPr>
          <w:rFonts w:ascii="Times New Roman" w:hAnsi="Times New Roman"/>
          <w:sz w:val="32"/>
          <w:szCs w:val="32"/>
          <w:lang w:val="en-US"/>
        </w:rPr>
        <w:t>I</w:t>
      </w:r>
      <w:r w:rsidRPr="00DD5981">
        <w:rPr>
          <w:rFonts w:ascii="Times New Roman" w:hAnsi="Times New Roman"/>
          <w:sz w:val="32"/>
          <w:szCs w:val="32"/>
        </w:rPr>
        <w:t>.ОБЩИЕ ПОЛОЖЕНИЯ</w:t>
      </w:r>
    </w:p>
    <w:p w:rsidR="00240E42" w:rsidRPr="00DD5981" w:rsidRDefault="00240E42" w:rsidP="00DD5981">
      <w:pPr>
        <w:autoSpaceDE w:val="0"/>
        <w:autoSpaceDN w:val="0"/>
        <w:adjustRightInd w:val="0"/>
        <w:spacing w:after="0" w:line="240" w:lineRule="auto"/>
        <w:jc w:val="center"/>
        <w:rPr>
          <w:rFonts w:ascii="Times New Roman" w:hAnsi="Times New Roman"/>
          <w:sz w:val="32"/>
          <w:szCs w:val="32"/>
        </w:rPr>
      </w:pPr>
    </w:p>
    <w:p w:rsidR="00240E42" w:rsidRPr="00B37541" w:rsidRDefault="00240E42" w:rsidP="00B37541">
      <w:pPr>
        <w:pStyle w:val="ConsPlusNormal"/>
        <w:ind w:firstLine="540"/>
        <w:jc w:val="both"/>
        <w:rPr>
          <w:rFonts w:ascii="Times New Roman" w:hAnsi="Times New Roman" w:cs="Times New Roman"/>
          <w:sz w:val="26"/>
          <w:szCs w:val="26"/>
        </w:rPr>
      </w:pPr>
      <w:r w:rsidRPr="00B37541">
        <w:rPr>
          <w:rFonts w:ascii="Times New Roman" w:hAnsi="Times New Roman" w:cs="Times New Roman"/>
          <w:sz w:val="26"/>
          <w:szCs w:val="26"/>
        </w:rPr>
        <w:t xml:space="preserve">1. Административный регламент предоставления муниципальной услуги "Выдача документов об утверждении схемы расположения земельного участка или земельных участков на кадастровом плане территории"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w:t>
      </w:r>
      <w:r w:rsidRPr="00B37541">
        <w:rPr>
          <w:rFonts w:ascii="Times New Roman" w:hAnsi="Times New Roman" w:cs="Times New Roman"/>
          <w:bCs/>
          <w:sz w:val="26"/>
          <w:szCs w:val="26"/>
        </w:rPr>
        <w:t xml:space="preserve">«Выдача документов </w:t>
      </w:r>
      <w:r w:rsidRPr="00B37541">
        <w:rPr>
          <w:rFonts w:ascii="Times New Roman" w:hAnsi="Times New Roman" w:cs="Times New Roman"/>
          <w:sz w:val="26"/>
          <w:szCs w:val="26"/>
        </w:rPr>
        <w:t>об утверждении схемы расположения земельного участка или земельных участков на кадастровом плане территории» » (далее соответственно – Административный регламент,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административных процедур при предоставлении муниципальной услуги.</w:t>
      </w:r>
    </w:p>
    <w:p w:rsidR="00240E42" w:rsidRPr="00B37541" w:rsidRDefault="00240E42" w:rsidP="00F95814">
      <w:pPr>
        <w:autoSpaceDE w:val="0"/>
        <w:autoSpaceDN w:val="0"/>
        <w:adjustRightInd w:val="0"/>
        <w:spacing w:after="0" w:line="240" w:lineRule="auto"/>
        <w:ind w:firstLine="540"/>
        <w:jc w:val="both"/>
        <w:rPr>
          <w:rFonts w:ascii="Times New Roman" w:hAnsi="Times New Roman"/>
          <w:sz w:val="26"/>
          <w:szCs w:val="26"/>
        </w:rPr>
      </w:pPr>
      <w:r w:rsidRPr="00B37541">
        <w:rPr>
          <w:rFonts w:ascii="Times New Roman" w:hAnsi="Times New Roman"/>
          <w:sz w:val="26"/>
          <w:szCs w:val="26"/>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240E42" w:rsidRPr="00B37541" w:rsidRDefault="00240E42" w:rsidP="00F95814">
      <w:pPr>
        <w:autoSpaceDE w:val="0"/>
        <w:autoSpaceDN w:val="0"/>
        <w:adjustRightInd w:val="0"/>
        <w:spacing w:after="0" w:line="240" w:lineRule="auto"/>
        <w:ind w:firstLine="540"/>
        <w:jc w:val="both"/>
        <w:rPr>
          <w:rFonts w:ascii="Times New Roman" w:hAnsi="Times New Roman"/>
          <w:sz w:val="26"/>
          <w:szCs w:val="26"/>
        </w:rPr>
      </w:pPr>
      <w:r w:rsidRPr="00B37541">
        <w:rPr>
          <w:rFonts w:ascii="Times New Roman" w:hAnsi="Times New Roman"/>
          <w:sz w:val="26"/>
          <w:szCs w:val="26"/>
        </w:rPr>
        <w:t>1.2.1. Заявителями являются физические и юридические лица, заинтересованные в выдаче документов об утверждении схемы расположения земельного участка или земельных участков на кадастровом плане территории (далее - заявитель).</w:t>
      </w:r>
    </w:p>
    <w:p w:rsidR="00240E42" w:rsidRPr="00B37541" w:rsidRDefault="00240E42" w:rsidP="00F95814">
      <w:pPr>
        <w:autoSpaceDE w:val="0"/>
        <w:autoSpaceDN w:val="0"/>
        <w:adjustRightInd w:val="0"/>
        <w:spacing w:after="0" w:line="240" w:lineRule="auto"/>
        <w:ind w:firstLine="540"/>
        <w:jc w:val="both"/>
        <w:rPr>
          <w:rFonts w:ascii="Times New Roman" w:hAnsi="Times New Roman"/>
          <w:sz w:val="26"/>
          <w:szCs w:val="26"/>
        </w:rPr>
      </w:pPr>
      <w:r w:rsidRPr="00B37541">
        <w:rPr>
          <w:rFonts w:ascii="Times New Roman" w:hAnsi="Times New Roman"/>
          <w:sz w:val="26"/>
          <w:szCs w:val="26"/>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240E42" w:rsidRPr="00623318" w:rsidRDefault="00240E42" w:rsidP="009A5CD1">
      <w:pPr>
        <w:autoSpaceDE w:val="0"/>
        <w:autoSpaceDN w:val="0"/>
        <w:adjustRightInd w:val="0"/>
        <w:spacing w:after="0" w:line="240" w:lineRule="auto"/>
        <w:ind w:firstLine="540"/>
        <w:jc w:val="both"/>
        <w:rPr>
          <w:rFonts w:ascii="Times New Roman" w:hAnsi="Times New Roman"/>
          <w:sz w:val="26"/>
          <w:szCs w:val="26"/>
        </w:rPr>
      </w:pPr>
      <w:r w:rsidRPr="00623318">
        <w:rPr>
          <w:rFonts w:ascii="Times New Roman" w:hAnsi="Times New Roman"/>
          <w:sz w:val="26"/>
          <w:szCs w:val="26"/>
        </w:rPr>
        <w:t>1.3. Порядок информирования о предоставлении муниципальной услуги</w:t>
      </w:r>
    </w:p>
    <w:p w:rsidR="00240E42" w:rsidRPr="00E9035A" w:rsidRDefault="00240E42" w:rsidP="009A5CD1">
      <w:pPr>
        <w:autoSpaceDE w:val="0"/>
        <w:autoSpaceDN w:val="0"/>
        <w:adjustRightInd w:val="0"/>
        <w:spacing w:after="0" w:line="240" w:lineRule="auto"/>
        <w:ind w:firstLine="540"/>
        <w:jc w:val="both"/>
        <w:rPr>
          <w:rFonts w:ascii="Times New Roman" w:hAnsi="Times New Roman"/>
          <w:sz w:val="26"/>
          <w:szCs w:val="26"/>
        </w:rPr>
      </w:pPr>
      <w:r w:rsidRPr="00E9035A">
        <w:rPr>
          <w:rFonts w:ascii="Times New Roman" w:hAnsi="Times New Roman"/>
          <w:sz w:val="26"/>
          <w:szCs w:val="26"/>
        </w:rPr>
        <w:t>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240E42" w:rsidRPr="00E9035A" w:rsidRDefault="00240E42" w:rsidP="009A5CD1">
      <w:pPr>
        <w:autoSpaceDE w:val="0"/>
        <w:autoSpaceDN w:val="0"/>
        <w:adjustRightInd w:val="0"/>
        <w:spacing w:after="0" w:line="240" w:lineRule="auto"/>
        <w:ind w:firstLine="540"/>
        <w:jc w:val="both"/>
        <w:rPr>
          <w:rFonts w:ascii="Times New Roman" w:hAnsi="Times New Roman"/>
          <w:sz w:val="26"/>
          <w:szCs w:val="26"/>
        </w:rPr>
      </w:pPr>
      <w:r w:rsidRPr="00E9035A">
        <w:rPr>
          <w:rFonts w:ascii="Times New Roman" w:hAnsi="Times New Roman"/>
          <w:sz w:val="26"/>
          <w:szCs w:val="26"/>
        </w:rPr>
        <w:t>1.3.2. По решению руководителя уполномоченной организации график (режим) работы уполномоченной организации может быть изменен.</w:t>
      </w:r>
    </w:p>
    <w:p w:rsidR="00240E42" w:rsidRPr="00E9035A" w:rsidRDefault="00240E42" w:rsidP="009A5CD1">
      <w:pPr>
        <w:autoSpaceDE w:val="0"/>
        <w:autoSpaceDN w:val="0"/>
        <w:adjustRightInd w:val="0"/>
        <w:spacing w:after="0" w:line="240" w:lineRule="auto"/>
        <w:ind w:firstLine="540"/>
        <w:jc w:val="both"/>
        <w:rPr>
          <w:rFonts w:ascii="Times New Roman" w:hAnsi="Times New Roman"/>
          <w:sz w:val="26"/>
          <w:szCs w:val="26"/>
        </w:rPr>
      </w:pPr>
      <w:r w:rsidRPr="00E9035A">
        <w:rPr>
          <w:rFonts w:ascii="Times New Roman" w:hAnsi="Times New Roman"/>
          <w:sz w:val="26"/>
          <w:szCs w:val="26"/>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240E42" w:rsidRPr="00E9035A" w:rsidRDefault="00240E42" w:rsidP="009A5CD1">
      <w:pPr>
        <w:autoSpaceDE w:val="0"/>
        <w:autoSpaceDN w:val="0"/>
        <w:adjustRightInd w:val="0"/>
        <w:spacing w:after="0" w:line="240" w:lineRule="auto"/>
        <w:ind w:firstLine="540"/>
        <w:jc w:val="both"/>
        <w:rPr>
          <w:rFonts w:ascii="Times New Roman" w:hAnsi="Times New Roman"/>
          <w:sz w:val="26"/>
          <w:szCs w:val="26"/>
        </w:rPr>
      </w:pPr>
      <w:r w:rsidRPr="00E9035A">
        <w:rPr>
          <w:rFonts w:ascii="Times New Roman" w:hAnsi="Times New Roman"/>
          <w:sz w:val="26"/>
          <w:szCs w:val="26"/>
        </w:rPr>
        <w:t>2.13.4. При ответах на телефонные звонки и устные обращения специалисты Администрации и должностные лица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240E42" w:rsidRPr="00AB2A6E"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40E42" w:rsidRPr="00AB2A6E"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Сроки информирования по вопросам предоставления услуги: </w:t>
      </w:r>
    </w:p>
    <w:p w:rsidR="00240E42" w:rsidRPr="00AB2A6E" w:rsidRDefault="00240E42" w:rsidP="00E9035A">
      <w:pPr>
        <w:autoSpaceDE w:val="0"/>
        <w:autoSpaceDN w:val="0"/>
        <w:adjustRightInd w:val="0"/>
        <w:spacing w:after="0" w:line="240" w:lineRule="auto"/>
        <w:rPr>
          <w:rFonts w:ascii="Times New Roman" w:hAnsi="Times New Roman"/>
          <w:sz w:val="26"/>
          <w:szCs w:val="26"/>
        </w:rPr>
      </w:pPr>
      <w:r w:rsidRPr="00AB2A6E">
        <w:rPr>
          <w:rFonts w:ascii="Times New Roman" w:hAnsi="Times New Roman"/>
          <w:sz w:val="26"/>
          <w:szCs w:val="26"/>
        </w:rPr>
        <w:t>- Время телефонного разговора не должно превышать 10 минут.</w:t>
      </w:r>
    </w:p>
    <w:p w:rsidR="00240E42" w:rsidRPr="00AB2A6E" w:rsidRDefault="00240E42" w:rsidP="00E9035A">
      <w:pPr>
        <w:autoSpaceDE w:val="0"/>
        <w:autoSpaceDN w:val="0"/>
        <w:adjustRightInd w:val="0"/>
        <w:spacing w:after="0" w:line="240" w:lineRule="auto"/>
        <w:rPr>
          <w:rFonts w:ascii="Times New Roman" w:hAnsi="Times New Roman"/>
          <w:sz w:val="26"/>
          <w:szCs w:val="26"/>
        </w:rPr>
      </w:pPr>
      <w:r w:rsidRPr="00AB2A6E">
        <w:rPr>
          <w:rFonts w:ascii="Times New Roman" w:hAnsi="Times New Roman"/>
          <w:sz w:val="26"/>
          <w:szCs w:val="26"/>
        </w:rPr>
        <w:t xml:space="preserve">-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  </w:t>
      </w:r>
    </w:p>
    <w:p w:rsidR="00240E42" w:rsidRPr="00AB2A6E"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1.3.5. Информирование о ходе предоставления муниципальной услуги осуществляется специалистом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240E42" w:rsidRPr="00AB2A6E"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240E42" w:rsidRPr="00AB2A6E"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240E42" w:rsidRPr="00AB2A6E"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1.3.7. Информация о сроке завершения оформления документов и возможности их получения заявителю сообщается при подаче документов.</w:t>
      </w:r>
    </w:p>
    <w:p w:rsidR="00240E42" w:rsidRPr="00AB2A6E"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1.3.8. Консультации (справки) по вопросам предоставления муниципальной услуги предоставляются специалистами администрации </w:t>
      </w:r>
      <w:r>
        <w:rPr>
          <w:rFonts w:ascii="Times New Roman" w:hAnsi="Times New Roman" w:cs="Times New Roman"/>
          <w:sz w:val="26"/>
          <w:szCs w:val="26"/>
        </w:rPr>
        <w:t>и уполномоченной организацией</w:t>
      </w:r>
      <w:r w:rsidRPr="00AB2A6E">
        <w:rPr>
          <w:rFonts w:ascii="Times New Roman" w:hAnsi="Times New Roman" w:cs="Times New Roman"/>
          <w:sz w:val="26"/>
          <w:szCs w:val="26"/>
        </w:rPr>
        <w:t>.</w:t>
      </w:r>
    </w:p>
    <w:p w:rsidR="00240E42" w:rsidRPr="00AB2A6E"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1.3.9. Консультации предоставляются по следующим вопросам:</w:t>
      </w:r>
    </w:p>
    <w:p w:rsidR="00240E42" w:rsidRPr="00AB2A6E"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240E42" w:rsidRPr="00AB2A6E"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240E42" w:rsidRPr="00AB2A6E"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времени приема и выдачи документов;</w:t>
      </w:r>
    </w:p>
    <w:p w:rsidR="00240E42" w:rsidRPr="00AB2A6E"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сроков предоставления муниципальной услуги;</w:t>
      </w:r>
    </w:p>
    <w:p w:rsidR="00240E42" w:rsidRPr="00AB2A6E"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240E42" w:rsidRPr="00AB2A6E"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240E42" w:rsidRPr="00AB2A6E"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1.13.11. Заявитель имеет право представить документы по предварительной записи.</w:t>
      </w:r>
    </w:p>
    <w:p w:rsidR="00240E42" w:rsidRDefault="00240E42" w:rsidP="00E9035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Предварительная запись осуществляется через терминал электронной очереди, установленный в здании уполномоченной организации</w:t>
      </w:r>
      <w:bookmarkStart w:id="1" w:name="Par31"/>
      <w:bookmarkEnd w:id="1"/>
    </w:p>
    <w:p w:rsidR="00240E42" w:rsidRDefault="00240E42" w:rsidP="00E9035A">
      <w:pPr>
        <w:autoSpaceDE w:val="0"/>
        <w:autoSpaceDN w:val="0"/>
        <w:adjustRightInd w:val="0"/>
        <w:spacing w:after="0" w:line="240" w:lineRule="auto"/>
        <w:jc w:val="both"/>
        <w:rPr>
          <w:rFonts w:cs="Calibri"/>
        </w:rPr>
      </w:pPr>
    </w:p>
    <w:p w:rsidR="00240E42" w:rsidRDefault="00240E42" w:rsidP="00F95814">
      <w:pPr>
        <w:autoSpaceDE w:val="0"/>
        <w:autoSpaceDN w:val="0"/>
        <w:adjustRightInd w:val="0"/>
        <w:spacing w:after="0" w:line="240" w:lineRule="auto"/>
        <w:jc w:val="both"/>
        <w:rPr>
          <w:rFonts w:cs="Calibri"/>
        </w:rPr>
      </w:pPr>
    </w:p>
    <w:p w:rsidR="00240E42" w:rsidRPr="00511DD4" w:rsidRDefault="00240E42" w:rsidP="00A31EBA">
      <w:pPr>
        <w:pStyle w:val="ConsPlusNormal"/>
        <w:jc w:val="center"/>
        <w:outlineLvl w:val="1"/>
        <w:rPr>
          <w:rFonts w:ascii="Times New Roman" w:hAnsi="Times New Roman" w:cs="Times New Roman"/>
          <w:sz w:val="26"/>
          <w:szCs w:val="26"/>
        </w:rPr>
      </w:pPr>
      <w:bookmarkStart w:id="2" w:name="Par46"/>
      <w:bookmarkEnd w:id="2"/>
      <w:r w:rsidRPr="0060007D">
        <w:rPr>
          <w:rFonts w:ascii="Times New Roman" w:hAnsi="Times New Roman" w:cs="Times New Roman"/>
          <w:sz w:val="32"/>
          <w:szCs w:val="32"/>
          <w:lang w:val="en-US"/>
        </w:rPr>
        <w:t>II</w:t>
      </w:r>
      <w:r w:rsidRPr="0060007D">
        <w:rPr>
          <w:rFonts w:ascii="Times New Roman" w:hAnsi="Times New Roman" w:cs="Times New Roman"/>
          <w:sz w:val="32"/>
          <w:szCs w:val="32"/>
        </w:rPr>
        <w:t>.</w:t>
      </w:r>
      <w:r w:rsidRPr="00511DD4">
        <w:rPr>
          <w:rFonts w:ascii="Times New Roman" w:hAnsi="Times New Roman" w:cs="Times New Roman"/>
          <w:sz w:val="26"/>
          <w:szCs w:val="26"/>
        </w:rPr>
        <w:t>СТАНДАРТ ПРЕДОСТАВЛЕНИЯ МУНИЦИПАЛЬНОЙ УСЛУГИ</w:t>
      </w:r>
    </w:p>
    <w:p w:rsidR="00240E42" w:rsidRPr="00511DD4" w:rsidRDefault="00240E42" w:rsidP="00F95814">
      <w:pPr>
        <w:autoSpaceDE w:val="0"/>
        <w:autoSpaceDN w:val="0"/>
        <w:adjustRightInd w:val="0"/>
        <w:spacing w:after="0" w:line="240" w:lineRule="auto"/>
        <w:jc w:val="both"/>
        <w:rPr>
          <w:rFonts w:ascii="Times New Roman" w:hAnsi="Times New Roman"/>
          <w:sz w:val="26"/>
          <w:szCs w:val="26"/>
        </w:rPr>
      </w:pPr>
    </w:p>
    <w:p w:rsidR="00240E42" w:rsidRPr="00511DD4" w:rsidRDefault="00240E42" w:rsidP="00A31EBA">
      <w:pPr>
        <w:autoSpaceDE w:val="0"/>
        <w:autoSpaceDN w:val="0"/>
        <w:adjustRightInd w:val="0"/>
        <w:spacing w:after="0" w:line="240" w:lineRule="auto"/>
        <w:ind w:firstLine="540"/>
        <w:jc w:val="both"/>
        <w:rPr>
          <w:rFonts w:ascii="Times New Roman" w:hAnsi="Times New Roman"/>
          <w:sz w:val="26"/>
          <w:szCs w:val="26"/>
        </w:rPr>
      </w:pPr>
      <w:r w:rsidRPr="00511DD4">
        <w:rPr>
          <w:rFonts w:ascii="Times New Roman" w:hAnsi="Times New Roman"/>
          <w:sz w:val="26"/>
          <w:szCs w:val="26"/>
        </w:rPr>
        <w:t>2.1. Наименование муниципальной услуги - "Выдача документов об утверждении схемы расположения земельного участка или земельных участков на кадастровом плане территории".</w:t>
      </w:r>
    </w:p>
    <w:p w:rsidR="00240E42" w:rsidRDefault="00240E42" w:rsidP="00511DD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 Муниципальную услугу предоставляет Администрация муници</w:t>
      </w:r>
      <w:r>
        <w:rPr>
          <w:rFonts w:ascii="Times New Roman" w:hAnsi="Times New Roman" w:cs="Times New Roman"/>
          <w:sz w:val="26"/>
          <w:szCs w:val="26"/>
        </w:rPr>
        <w:t>пального образования – Занино-починковское сельское поселение</w:t>
      </w:r>
      <w:r w:rsidRPr="00AB2A6E">
        <w:rPr>
          <w:rFonts w:ascii="Times New Roman" w:hAnsi="Times New Roman" w:cs="Times New Roman"/>
          <w:sz w:val="26"/>
          <w:szCs w:val="26"/>
        </w:rPr>
        <w:t xml:space="preserve"> Шиловского муниципального района Рязанской области (далее - Администрация).</w:t>
      </w:r>
    </w:p>
    <w:p w:rsidR="00240E42" w:rsidRPr="00A40C40" w:rsidRDefault="00240E42" w:rsidP="00C76020">
      <w:pPr>
        <w:autoSpaceDE w:val="0"/>
        <w:autoSpaceDN w:val="0"/>
        <w:adjustRightInd w:val="0"/>
        <w:spacing w:after="0"/>
        <w:ind w:firstLine="708"/>
        <w:rPr>
          <w:rFonts w:ascii="Times New Roman" w:hAnsi="Times New Roman"/>
          <w:sz w:val="28"/>
          <w:szCs w:val="28"/>
        </w:rPr>
      </w:pPr>
      <w:r w:rsidRPr="00A40C40">
        <w:rPr>
          <w:rFonts w:ascii="Times New Roman" w:hAnsi="Times New Roman"/>
          <w:sz w:val="28"/>
          <w:szCs w:val="28"/>
        </w:rPr>
        <w:t xml:space="preserve">Место нахождения: Рязанская область, </w:t>
      </w:r>
      <w:r>
        <w:rPr>
          <w:rFonts w:ascii="Times New Roman" w:hAnsi="Times New Roman"/>
          <w:sz w:val="28"/>
          <w:szCs w:val="28"/>
        </w:rPr>
        <w:t>Шиловский район</w:t>
      </w:r>
      <w:r w:rsidRPr="00A40C40">
        <w:rPr>
          <w:rFonts w:ascii="Times New Roman" w:hAnsi="Times New Roman"/>
          <w:sz w:val="28"/>
          <w:szCs w:val="28"/>
        </w:rPr>
        <w:t>,</w:t>
      </w:r>
      <w:r>
        <w:rPr>
          <w:rFonts w:ascii="Times New Roman" w:hAnsi="Times New Roman"/>
          <w:sz w:val="28"/>
          <w:szCs w:val="28"/>
        </w:rPr>
        <w:t xml:space="preserve"> с. Занино-Починки ул. Молодежная дом 14.</w:t>
      </w:r>
    </w:p>
    <w:p w:rsidR="00240E42" w:rsidRPr="009A0A6B" w:rsidRDefault="00240E42" w:rsidP="00C76020">
      <w:pPr>
        <w:spacing w:after="0"/>
        <w:ind w:firstLine="708"/>
        <w:rPr>
          <w:rFonts w:ascii="Times New Roman" w:hAnsi="Times New Roman"/>
          <w:sz w:val="28"/>
          <w:szCs w:val="28"/>
        </w:rPr>
      </w:pPr>
      <w:r w:rsidRPr="00A40C40">
        <w:rPr>
          <w:rFonts w:ascii="Times New Roman" w:hAnsi="Times New Roman"/>
          <w:sz w:val="28"/>
          <w:szCs w:val="28"/>
        </w:rPr>
        <w:t>Телефон для справок: 8(</w:t>
      </w:r>
      <w:r>
        <w:rPr>
          <w:rFonts w:ascii="Times New Roman" w:hAnsi="Times New Roman"/>
          <w:sz w:val="28"/>
          <w:szCs w:val="28"/>
        </w:rPr>
        <w:t>49136</w:t>
      </w:r>
      <w:r w:rsidRPr="00A40C40">
        <w:rPr>
          <w:rFonts w:ascii="Times New Roman" w:hAnsi="Times New Roman"/>
          <w:sz w:val="28"/>
          <w:szCs w:val="28"/>
        </w:rPr>
        <w:t>)</w:t>
      </w:r>
      <w:r>
        <w:rPr>
          <w:rFonts w:ascii="Times New Roman" w:hAnsi="Times New Roman"/>
          <w:sz w:val="28"/>
          <w:szCs w:val="28"/>
        </w:rPr>
        <w:t xml:space="preserve"> 3-63-64</w:t>
      </w:r>
      <w:r w:rsidRPr="009A0A6B">
        <w:rPr>
          <w:rFonts w:ascii="Times New Roman" w:hAnsi="Times New Roman"/>
          <w:sz w:val="28"/>
          <w:szCs w:val="28"/>
        </w:rPr>
        <w:t>.</w:t>
      </w:r>
    </w:p>
    <w:p w:rsidR="00240E42" w:rsidRPr="00A40C40" w:rsidRDefault="00240E42" w:rsidP="00C76020">
      <w:pPr>
        <w:autoSpaceDE w:val="0"/>
        <w:autoSpaceDN w:val="0"/>
        <w:adjustRightInd w:val="0"/>
        <w:spacing w:after="0"/>
        <w:ind w:firstLine="708"/>
        <w:rPr>
          <w:rFonts w:ascii="Times New Roman" w:hAnsi="Times New Roman"/>
          <w:sz w:val="28"/>
          <w:szCs w:val="28"/>
        </w:rPr>
      </w:pPr>
      <w:r w:rsidRPr="00A40C40">
        <w:rPr>
          <w:rFonts w:ascii="Times New Roman" w:hAnsi="Times New Roman"/>
          <w:sz w:val="28"/>
          <w:szCs w:val="28"/>
        </w:rPr>
        <w:t>График работы: понедельник - четверг с 0</w:t>
      </w:r>
      <w:r>
        <w:rPr>
          <w:rFonts w:ascii="Times New Roman" w:hAnsi="Times New Roman"/>
          <w:sz w:val="28"/>
          <w:szCs w:val="28"/>
        </w:rPr>
        <w:t>8</w:t>
      </w:r>
      <w:r w:rsidRPr="00A40C40">
        <w:rPr>
          <w:rFonts w:ascii="Times New Roman" w:hAnsi="Times New Roman"/>
          <w:sz w:val="28"/>
          <w:szCs w:val="28"/>
        </w:rPr>
        <w:t>.00 до 17.</w:t>
      </w:r>
      <w:r>
        <w:rPr>
          <w:rFonts w:ascii="Times New Roman" w:hAnsi="Times New Roman"/>
          <w:sz w:val="28"/>
          <w:szCs w:val="28"/>
        </w:rPr>
        <w:t>00</w:t>
      </w:r>
      <w:r w:rsidRPr="00A40C40">
        <w:rPr>
          <w:rFonts w:ascii="Times New Roman" w:hAnsi="Times New Roman"/>
          <w:sz w:val="28"/>
          <w:szCs w:val="28"/>
        </w:rPr>
        <w:t xml:space="preserve"> часов.</w:t>
      </w:r>
    </w:p>
    <w:p w:rsidR="00240E42" w:rsidRPr="00A40C40" w:rsidRDefault="00240E42" w:rsidP="00C76020">
      <w:pPr>
        <w:autoSpaceDE w:val="0"/>
        <w:autoSpaceDN w:val="0"/>
        <w:adjustRightInd w:val="0"/>
        <w:spacing w:after="0"/>
        <w:ind w:firstLine="708"/>
        <w:rPr>
          <w:rFonts w:ascii="Times New Roman" w:hAnsi="Times New Roman"/>
          <w:sz w:val="28"/>
          <w:szCs w:val="28"/>
        </w:rPr>
      </w:pPr>
      <w:r w:rsidRPr="00A40C40">
        <w:rPr>
          <w:rFonts w:ascii="Times New Roman" w:hAnsi="Times New Roman"/>
          <w:sz w:val="28"/>
          <w:szCs w:val="28"/>
        </w:rPr>
        <w:t>пятница - с 0</w:t>
      </w:r>
      <w:r>
        <w:rPr>
          <w:rFonts w:ascii="Times New Roman" w:hAnsi="Times New Roman"/>
          <w:sz w:val="28"/>
          <w:szCs w:val="28"/>
        </w:rPr>
        <w:t>8</w:t>
      </w:r>
      <w:r w:rsidRPr="00A40C40">
        <w:rPr>
          <w:rFonts w:ascii="Times New Roman" w:hAnsi="Times New Roman"/>
          <w:sz w:val="28"/>
          <w:szCs w:val="28"/>
        </w:rPr>
        <w:t>.00 до 1</w:t>
      </w:r>
      <w:r>
        <w:rPr>
          <w:rFonts w:ascii="Times New Roman" w:hAnsi="Times New Roman"/>
          <w:sz w:val="28"/>
          <w:szCs w:val="28"/>
        </w:rPr>
        <w:t>6.</w:t>
      </w:r>
      <w:r w:rsidRPr="00A40C40">
        <w:rPr>
          <w:rFonts w:ascii="Times New Roman" w:hAnsi="Times New Roman"/>
          <w:sz w:val="28"/>
          <w:szCs w:val="28"/>
        </w:rPr>
        <w:t>00 часов.</w:t>
      </w:r>
    </w:p>
    <w:p w:rsidR="00240E42" w:rsidRPr="00A40C40" w:rsidRDefault="00240E42" w:rsidP="00C76020">
      <w:pPr>
        <w:autoSpaceDE w:val="0"/>
        <w:autoSpaceDN w:val="0"/>
        <w:adjustRightInd w:val="0"/>
        <w:spacing w:after="0"/>
        <w:ind w:firstLine="708"/>
        <w:rPr>
          <w:rFonts w:ascii="Times New Roman" w:hAnsi="Times New Roman"/>
          <w:sz w:val="28"/>
          <w:szCs w:val="28"/>
        </w:rPr>
      </w:pPr>
      <w:r w:rsidRPr="00A40C40">
        <w:rPr>
          <w:rFonts w:ascii="Times New Roman" w:hAnsi="Times New Roman"/>
          <w:sz w:val="28"/>
          <w:szCs w:val="28"/>
        </w:rPr>
        <w:t>Перерыв на обед с 12.00 до 1</w:t>
      </w:r>
      <w:r>
        <w:rPr>
          <w:rFonts w:ascii="Times New Roman" w:hAnsi="Times New Roman"/>
          <w:sz w:val="28"/>
          <w:szCs w:val="28"/>
        </w:rPr>
        <w:t>3</w:t>
      </w:r>
      <w:r w:rsidRPr="00A40C40">
        <w:rPr>
          <w:rFonts w:ascii="Times New Roman" w:hAnsi="Times New Roman"/>
          <w:sz w:val="28"/>
          <w:szCs w:val="28"/>
        </w:rPr>
        <w:t>.00 часов.</w:t>
      </w:r>
    </w:p>
    <w:p w:rsidR="00240E42" w:rsidRPr="00A40C40" w:rsidRDefault="00240E42" w:rsidP="00C76020">
      <w:pPr>
        <w:autoSpaceDE w:val="0"/>
        <w:autoSpaceDN w:val="0"/>
        <w:adjustRightInd w:val="0"/>
        <w:spacing w:after="0"/>
        <w:ind w:firstLine="708"/>
      </w:pPr>
      <w:r w:rsidRPr="00A40C40">
        <w:rPr>
          <w:rFonts w:ascii="Times New Roman" w:hAnsi="Times New Roman"/>
          <w:sz w:val="28"/>
          <w:szCs w:val="28"/>
        </w:rPr>
        <w:t>Суббота и воскресенье - выходные дни.</w:t>
      </w:r>
      <w:r w:rsidRPr="00A40C40">
        <w:t xml:space="preserve"> </w:t>
      </w:r>
    </w:p>
    <w:p w:rsidR="00240E42" w:rsidRPr="00511DD4" w:rsidRDefault="00240E42" w:rsidP="00F95814">
      <w:pPr>
        <w:autoSpaceDE w:val="0"/>
        <w:autoSpaceDN w:val="0"/>
        <w:adjustRightInd w:val="0"/>
        <w:spacing w:after="0" w:line="240" w:lineRule="auto"/>
        <w:ind w:firstLine="540"/>
        <w:jc w:val="both"/>
        <w:rPr>
          <w:rFonts w:ascii="Times New Roman" w:hAnsi="Times New Roman"/>
          <w:sz w:val="26"/>
          <w:szCs w:val="26"/>
        </w:rPr>
      </w:pPr>
      <w:r w:rsidRPr="00511DD4">
        <w:rPr>
          <w:rFonts w:ascii="Times New Roman" w:hAnsi="Times New Roman"/>
          <w:sz w:val="26"/>
          <w:szCs w:val="26"/>
        </w:rPr>
        <w:t xml:space="preserve">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13" w:history="1">
        <w:r w:rsidRPr="00511DD4">
          <w:rPr>
            <w:rFonts w:ascii="Times New Roman" w:hAnsi="Times New Roman"/>
            <w:color w:val="0000FF"/>
            <w:sz w:val="26"/>
            <w:szCs w:val="26"/>
          </w:rPr>
          <w:t>пункте 2.6.2</w:t>
        </w:r>
      </w:hyperlink>
      <w:r w:rsidRPr="00511DD4">
        <w:rPr>
          <w:rFonts w:ascii="Times New Roman" w:hAnsi="Times New Roman"/>
          <w:sz w:val="26"/>
          <w:szCs w:val="26"/>
        </w:rPr>
        <w:t xml:space="preserve"> и </w:t>
      </w:r>
      <w:hyperlink w:anchor="Par121" w:history="1">
        <w:r w:rsidRPr="00511DD4">
          <w:rPr>
            <w:rFonts w:ascii="Times New Roman" w:hAnsi="Times New Roman"/>
            <w:color w:val="0000FF"/>
            <w:sz w:val="26"/>
            <w:szCs w:val="26"/>
          </w:rPr>
          <w:t>четвертом абзаце пункта 2.6.3</w:t>
        </w:r>
      </w:hyperlink>
      <w:r w:rsidRPr="00511DD4">
        <w:rPr>
          <w:rFonts w:ascii="Times New Roman" w:hAnsi="Times New Roman"/>
          <w:sz w:val="26"/>
          <w:szCs w:val="26"/>
        </w:rPr>
        <w:t xml:space="preserve"> Административного регламента:</w:t>
      </w:r>
    </w:p>
    <w:p w:rsidR="00240E42" w:rsidRPr="00511DD4" w:rsidRDefault="00240E42" w:rsidP="00F95814">
      <w:pPr>
        <w:autoSpaceDE w:val="0"/>
        <w:autoSpaceDN w:val="0"/>
        <w:adjustRightInd w:val="0"/>
        <w:spacing w:after="0" w:line="240" w:lineRule="auto"/>
        <w:ind w:firstLine="540"/>
        <w:jc w:val="both"/>
        <w:rPr>
          <w:rFonts w:ascii="Times New Roman" w:hAnsi="Times New Roman"/>
          <w:sz w:val="26"/>
          <w:szCs w:val="26"/>
        </w:rPr>
      </w:pPr>
      <w:r w:rsidRPr="00511DD4">
        <w:rPr>
          <w:rFonts w:ascii="Times New Roman" w:hAnsi="Times New Roman"/>
          <w:sz w:val="26"/>
          <w:szCs w:val="26"/>
        </w:rPr>
        <w:t>- с Федеральной налоговой службой (ФНС России);</w:t>
      </w:r>
    </w:p>
    <w:p w:rsidR="00240E42" w:rsidRPr="00511DD4" w:rsidRDefault="00240E42" w:rsidP="00F95814">
      <w:pPr>
        <w:autoSpaceDE w:val="0"/>
        <w:autoSpaceDN w:val="0"/>
        <w:adjustRightInd w:val="0"/>
        <w:spacing w:after="0" w:line="240" w:lineRule="auto"/>
        <w:ind w:firstLine="540"/>
        <w:jc w:val="both"/>
        <w:rPr>
          <w:rFonts w:ascii="Times New Roman" w:hAnsi="Times New Roman"/>
          <w:sz w:val="26"/>
          <w:szCs w:val="26"/>
        </w:rPr>
      </w:pPr>
      <w:r w:rsidRPr="00511DD4">
        <w:rPr>
          <w:rFonts w:ascii="Times New Roman" w:hAnsi="Times New Roman"/>
          <w:sz w:val="26"/>
          <w:szCs w:val="26"/>
        </w:rPr>
        <w:t>- с Федеральной службой государственной регистрации, кадастра и картографии по Рязанской области (Росреестр);</w:t>
      </w:r>
    </w:p>
    <w:p w:rsidR="00240E42" w:rsidRDefault="00240E42" w:rsidP="00F95814">
      <w:pPr>
        <w:autoSpaceDE w:val="0"/>
        <w:autoSpaceDN w:val="0"/>
        <w:adjustRightInd w:val="0"/>
        <w:spacing w:after="0" w:line="240" w:lineRule="auto"/>
        <w:ind w:firstLine="540"/>
        <w:jc w:val="both"/>
        <w:rPr>
          <w:rFonts w:ascii="Times New Roman" w:hAnsi="Times New Roman"/>
          <w:sz w:val="26"/>
          <w:szCs w:val="26"/>
        </w:rPr>
      </w:pPr>
      <w:r w:rsidRPr="00511DD4">
        <w:rPr>
          <w:rFonts w:ascii="Times New Roman" w:hAnsi="Times New Roman"/>
          <w:sz w:val="26"/>
          <w:szCs w:val="26"/>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240E42" w:rsidRDefault="00240E42" w:rsidP="00511DD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2.2.3.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w:t>
      </w:r>
      <w:r>
        <w:rPr>
          <w:rFonts w:ascii="Times New Roman" w:hAnsi="Times New Roman" w:cs="Times New Roman"/>
          <w:sz w:val="26"/>
          <w:szCs w:val="26"/>
        </w:rPr>
        <w:t>ой области и администрацией муниципального образования – Занино-Починковское сельское поселение Шиловского муниципального района Рязанской области</w:t>
      </w:r>
      <w:r w:rsidRPr="00AB2A6E">
        <w:rPr>
          <w:rFonts w:ascii="Times New Roman" w:hAnsi="Times New Roman" w:cs="Times New Roman"/>
          <w:sz w:val="26"/>
          <w:szCs w:val="26"/>
        </w:rPr>
        <w:t>.</w:t>
      </w:r>
    </w:p>
    <w:p w:rsidR="00240E42" w:rsidRPr="00511DD4" w:rsidRDefault="00240E42" w:rsidP="00511DD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Место нахождение уполномоченной организации: Рязанская область, р.п. Шилово, ул. Спасская, д.21.</w:t>
      </w:r>
    </w:p>
    <w:p w:rsidR="00240E42" w:rsidRPr="00511DD4" w:rsidRDefault="00240E42" w:rsidP="00F95814">
      <w:pPr>
        <w:autoSpaceDE w:val="0"/>
        <w:autoSpaceDN w:val="0"/>
        <w:adjustRightInd w:val="0"/>
        <w:spacing w:after="0" w:line="240" w:lineRule="auto"/>
        <w:ind w:firstLine="540"/>
        <w:jc w:val="both"/>
        <w:rPr>
          <w:rFonts w:ascii="Times New Roman" w:hAnsi="Times New Roman"/>
          <w:sz w:val="26"/>
          <w:szCs w:val="26"/>
        </w:rPr>
      </w:pPr>
      <w:r w:rsidRPr="00511DD4">
        <w:rPr>
          <w:rFonts w:ascii="Times New Roman" w:hAnsi="Times New Roman"/>
          <w:sz w:val="26"/>
          <w:szCs w:val="26"/>
        </w:rPr>
        <w:t>Выдача результата муниципальной услуги может осуществляться непосредственно в Администрации.</w:t>
      </w:r>
    </w:p>
    <w:p w:rsidR="00240E42" w:rsidRPr="00511DD4" w:rsidRDefault="00240E42" w:rsidP="00F95814">
      <w:pPr>
        <w:autoSpaceDE w:val="0"/>
        <w:autoSpaceDN w:val="0"/>
        <w:adjustRightInd w:val="0"/>
        <w:spacing w:after="0" w:line="240" w:lineRule="auto"/>
        <w:ind w:firstLine="540"/>
        <w:jc w:val="both"/>
        <w:rPr>
          <w:rFonts w:ascii="Times New Roman" w:hAnsi="Times New Roman"/>
          <w:sz w:val="26"/>
          <w:szCs w:val="26"/>
        </w:rPr>
      </w:pPr>
      <w:r w:rsidRPr="00511DD4">
        <w:rPr>
          <w:rFonts w:ascii="Times New Roman" w:hAnsi="Times New Roman"/>
          <w:sz w:val="26"/>
          <w:szCs w:val="26"/>
        </w:rPr>
        <w:t>2.2.4.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40E42" w:rsidRPr="00511DD4" w:rsidRDefault="00240E42" w:rsidP="00F95814">
      <w:pPr>
        <w:autoSpaceDE w:val="0"/>
        <w:autoSpaceDN w:val="0"/>
        <w:adjustRightInd w:val="0"/>
        <w:spacing w:after="0" w:line="240" w:lineRule="auto"/>
        <w:ind w:firstLine="540"/>
        <w:jc w:val="both"/>
        <w:rPr>
          <w:rFonts w:ascii="Times New Roman" w:hAnsi="Times New Roman"/>
          <w:sz w:val="26"/>
          <w:szCs w:val="26"/>
        </w:rPr>
      </w:pPr>
      <w:r w:rsidRPr="00511DD4">
        <w:rPr>
          <w:rFonts w:ascii="Times New Roman" w:hAnsi="Times New Roman"/>
          <w:sz w:val="26"/>
          <w:szCs w:val="26"/>
        </w:rPr>
        <w:t>2.3. Результат предоставления муниципальной услуги.</w:t>
      </w:r>
    </w:p>
    <w:p w:rsidR="00240E42" w:rsidRPr="00511DD4" w:rsidRDefault="00240E42" w:rsidP="00F95814">
      <w:pPr>
        <w:autoSpaceDE w:val="0"/>
        <w:autoSpaceDN w:val="0"/>
        <w:adjustRightInd w:val="0"/>
        <w:spacing w:after="0" w:line="240" w:lineRule="auto"/>
        <w:ind w:firstLine="540"/>
        <w:jc w:val="both"/>
        <w:rPr>
          <w:rFonts w:ascii="Times New Roman" w:hAnsi="Times New Roman"/>
          <w:sz w:val="26"/>
          <w:szCs w:val="26"/>
        </w:rPr>
      </w:pPr>
      <w:r w:rsidRPr="00511DD4">
        <w:rPr>
          <w:rFonts w:ascii="Times New Roman" w:hAnsi="Times New Roman"/>
          <w:sz w:val="26"/>
          <w:szCs w:val="26"/>
        </w:rPr>
        <w:t>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постановления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или земельных участков на кадастровом плане территории (далее - схема расположения земельного участка) либо отказа в утверждении схемы расположения земельного участка (далее - отказ).</w:t>
      </w:r>
    </w:p>
    <w:p w:rsidR="00240E42" w:rsidRPr="00511DD4" w:rsidRDefault="00240E42" w:rsidP="00F95814">
      <w:pPr>
        <w:autoSpaceDE w:val="0"/>
        <w:autoSpaceDN w:val="0"/>
        <w:adjustRightInd w:val="0"/>
        <w:spacing w:after="0" w:line="240" w:lineRule="auto"/>
        <w:ind w:firstLine="540"/>
        <w:jc w:val="both"/>
        <w:rPr>
          <w:rFonts w:ascii="Times New Roman" w:hAnsi="Times New Roman"/>
          <w:sz w:val="26"/>
          <w:szCs w:val="26"/>
        </w:rPr>
      </w:pPr>
      <w:r w:rsidRPr="00511DD4">
        <w:rPr>
          <w:rFonts w:ascii="Times New Roman" w:hAnsi="Times New Roman"/>
          <w:sz w:val="26"/>
          <w:szCs w:val="26"/>
        </w:rPr>
        <w:t>До истечения срока предоставления муниципальной услуги заявитель вправе подать в уполномоченную организацию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240E42" w:rsidRPr="00967CBB"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3" w:name="Par67"/>
      <w:bookmarkEnd w:id="3"/>
      <w:r w:rsidRPr="00967CBB">
        <w:rPr>
          <w:rFonts w:ascii="Times New Roman" w:hAnsi="Times New Roman"/>
          <w:sz w:val="26"/>
          <w:szCs w:val="26"/>
        </w:rPr>
        <w:t>2.4. Срок предоставления муниципальной услуги.</w:t>
      </w:r>
    </w:p>
    <w:p w:rsidR="00240E42" w:rsidRPr="00967CB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967CBB">
        <w:rPr>
          <w:rFonts w:ascii="Times New Roman" w:hAnsi="Times New Roman"/>
          <w:sz w:val="26"/>
          <w:szCs w:val="26"/>
        </w:rPr>
        <w:t>Максимальный срок предоставления муниципальной услуги - 1 месяц со дня поступления от заинтересованного лица заявления об утверждении схемы расположения земельного участка.</w:t>
      </w:r>
    </w:p>
    <w:p w:rsidR="00240E42" w:rsidRPr="00967CB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967CBB">
        <w:rPr>
          <w:rFonts w:ascii="Times New Roman" w:hAnsi="Times New Roman"/>
          <w:sz w:val="26"/>
          <w:szCs w:val="26"/>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Сроки прохождения отдельных административных действий и процедур:</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а) прием заявления и документов, необходимых для предоставления муниципальной услуги, от одного заявителя - не более 45 минут;</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б) направление заявления и документов в Администрацию - в течение 1 рабочего дня с даты приема документов;</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в) рассмотрение Администрацией представленных документов, подготовка заключений о возможности размещения объекта, если целью утверждения схемы расположения земельного участка является образование земельного участка для строительства объекта - не более 3 рабочих дней следующих за днем поступления документов в Администрацию;</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 подготовка и направление запроса в ФНС России, Росреестр, ФГБУ "ФКП Росреестра"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д) рассмотрение представленных документов, принятие решения о возможности размещения объекта, если целью утверждения схемы расположения земельного участка является образование земельного участка для строительства объекта, - не более 5 рабочих дней со дня поступления документов в Комиссию;</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 xml:space="preserve">е) подготовка результата предоставления муниципальной услуги - в течение 7 рабочих дней при подготовке проекта постановления администрации муниципального образование </w:t>
      </w:r>
      <w:r>
        <w:rPr>
          <w:rFonts w:ascii="Times New Roman" w:hAnsi="Times New Roman"/>
          <w:sz w:val="26"/>
          <w:szCs w:val="26"/>
        </w:rPr>
        <w:t>–</w:t>
      </w:r>
      <w:r w:rsidRPr="00F550DC">
        <w:rPr>
          <w:rFonts w:ascii="Times New Roman" w:hAnsi="Times New Roman"/>
          <w:sz w:val="26"/>
          <w:szCs w:val="26"/>
        </w:rPr>
        <w:t xml:space="preserve"> </w:t>
      </w:r>
      <w:r>
        <w:rPr>
          <w:rFonts w:ascii="Times New Roman" w:hAnsi="Times New Roman"/>
          <w:sz w:val="26"/>
          <w:szCs w:val="26"/>
        </w:rPr>
        <w:t>Занино-Починковское сельское</w:t>
      </w:r>
      <w:r w:rsidRPr="00F550DC">
        <w:rPr>
          <w:rFonts w:ascii="Times New Roman" w:hAnsi="Times New Roman"/>
          <w:sz w:val="26"/>
          <w:szCs w:val="26"/>
        </w:rPr>
        <w:t xml:space="preserve"> поселение Шиловского муниципального района Рязанской области об утверждении схемы расположения земельного участка, 4 рабочих дня - при подготовке отказа в утверждении схемы расположения земельного участка:</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 подготовка проекта постановления об утверждении схемы расположения земельного участка либо отказа в утверждении - в течение 2 рабочих дней;</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 подписание главой администрации муниципального образова</w:t>
      </w:r>
      <w:r>
        <w:rPr>
          <w:rFonts w:ascii="Times New Roman" w:hAnsi="Times New Roman"/>
          <w:sz w:val="26"/>
          <w:szCs w:val="26"/>
        </w:rPr>
        <w:t>ние – Занино-Починковское сельское</w:t>
      </w:r>
      <w:r w:rsidRPr="00F550DC">
        <w:rPr>
          <w:rFonts w:ascii="Times New Roman" w:hAnsi="Times New Roman"/>
          <w:sz w:val="26"/>
          <w:szCs w:val="26"/>
        </w:rPr>
        <w:t xml:space="preserve"> поселение Шиловского муниципального района Рязанской области проекта постановления об утверждении схемы расположения земельного участка - в течение 2 рабочих дней;</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 регистрация постановления об утверждении схемы расположения земельного участка - в течение 1 рабочего дня;</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ж) направление результата предоставления муниципальной услуги в уполномоченную организацию - в течение 1 рабочего дня;</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з) выдача (направление) заявителю результата предоставления муниципальной услуги - в течение 3 рабочих дней (уполномоченной организацией) со дня извещения заявителя уполномоченной организацией о результате предоставления муниципальной услуги.</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2.5. Правовые основания для предоставления муниципальной услуги:</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 xml:space="preserve">- Земельный </w:t>
      </w:r>
      <w:hyperlink r:id="rId7" w:history="1">
        <w:r w:rsidRPr="00F550DC">
          <w:rPr>
            <w:rFonts w:ascii="Times New Roman" w:hAnsi="Times New Roman"/>
            <w:color w:val="0000FF"/>
            <w:sz w:val="26"/>
            <w:szCs w:val="26"/>
          </w:rPr>
          <w:t>кодекс</w:t>
        </w:r>
      </w:hyperlink>
      <w:r w:rsidRPr="00F550DC">
        <w:rPr>
          <w:rFonts w:ascii="Times New Roman" w:hAnsi="Times New Roman"/>
          <w:sz w:val="26"/>
          <w:szCs w:val="26"/>
        </w:rPr>
        <w:t xml:space="preserve"> Российской Федерации;</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 xml:space="preserve">- Гражданский </w:t>
      </w:r>
      <w:hyperlink r:id="rId8" w:history="1">
        <w:r w:rsidRPr="00F550DC">
          <w:rPr>
            <w:rFonts w:ascii="Times New Roman" w:hAnsi="Times New Roman"/>
            <w:color w:val="0000FF"/>
            <w:sz w:val="26"/>
            <w:szCs w:val="26"/>
          </w:rPr>
          <w:t>кодекс</w:t>
        </w:r>
      </w:hyperlink>
      <w:r w:rsidRPr="00F550DC">
        <w:rPr>
          <w:rFonts w:ascii="Times New Roman" w:hAnsi="Times New Roman"/>
          <w:sz w:val="26"/>
          <w:szCs w:val="26"/>
        </w:rPr>
        <w:t xml:space="preserve"> Российской Федерации;</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 xml:space="preserve">- Градостроительный </w:t>
      </w:r>
      <w:hyperlink r:id="rId9" w:history="1">
        <w:r w:rsidRPr="00F550DC">
          <w:rPr>
            <w:rFonts w:ascii="Times New Roman" w:hAnsi="Times New Roman"/>
            <w:color w:val="0000FF"/>
            <w:sz w:val="26"/>
            <w:szCs w:val="26"/>
          </w:rPr>
          <w:t>кодекс</w:t>
        </w:r>
      </w:hyperlink>
      <w:r w:rsidRPr="00F550DC">
        <w:rPr>
          <w:rFonts w:ascii="Times New Roman" w:hAnsi="Times New Roman"/>
          <w:sz w:val="26"/>
          <w:szCs w:val="26"/>
        </w:rPr>
        <w:t xml:space="preserve"> Российской Федерации;</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 xml:space="preserve">- Федеральный </w:t>
      </w:r>
      <w:hyperlink r:id="rId10" w:history="1">
        <w:r w:rsidRPr="00F550DC">
          <w:rPr>
            <w:rFonts w:ascii="Times New Roman" w:hAnsi="Times New Roman"/>
            <w:color w:val="0000FF"/>
            <w:sz w:val="26"/>
            <w:szCs w:val="26"/>
          </w:rPr>
          <w:t>закон</w:t>
        </w:r>
      </w:hyperlink>
      <w:r w:rsidRPr="00F550DC">
        <w:rPr>
          <w:rFonts w:ascii="Times New Roman" w:hAnsi="Times New Roman"/>
          <w:sz w:val="26"/>
          <w:szCs w:val="26"/>
        </w:rPr>
        <w:t xml:space="preserve"> от 24.07.2007 N 221-ФЗ "О государственном кадастре недвижимости";</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 xml:space="preserve">- Федеральный </w:t>
      </w:r>
      <w:hyperlink r:id="rId11" w:history="1">
        <w:r w:rsidRPr="00F550DC">
          <w:rPr>
            <w:rFonts w:ascii="Times New Roman" w:hAnsi="Times New Roman"/>
            <w:color w:val="0000FF"/>
            <w:sz w:val="26"/>
            <w:szCs w:val="26"/>
          </w:rPr>
          <w:t>закон</w:t>
        </w:r>
      </w:hyperlink>
      <w:r w:rsidRPr="00F550DC">
        <w:rPr>
          <w:rFonts w:ascii="Times New Roman" w:hAnsi="Times New Roman"/>
          <w:sz w:val="26"/>
          <w:szCs w:val="26"/>
        </w:rPr>
        <w:t xml:space="preserve"> от 18.06.2001 N 78-ФЗ "О землеустройстве";</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 xml:space="preserve">- Федеральный </w:t>
      </w:r>
      <w:hyperlink r:id="rId12" w:history="1">
        <w:r w:rsidRPr="00F550DC">
          <w:rPr>
            <w:rFonts w:ascii="Times New Roman" w:hAnsi="Times New Roman"/>
            <w:color w:val="0000FF"/>
            <w:sz w:val="26"/>
            <w:szCs w:val="26"/>
          </w:rPr>
          <w:t>закон</w:t>
        </w:r>
      </w:hyperlink>
      <w:r w:rsidRPr="00F550DC">
        <w:rPr>
          <w:rFonts w:ascii="Times New Roman" w:hAnsi="Times New Roman"/>
          <w:sz w:val="26"/>
          <w:szCs w:val="26"/>
        </w:rPr>
        <w:t xml:space="preserve"> от 25.10.2001 N 137-ФЗ "О введении в действие Земельного кодекса Российской Федерации";</w:t>
      </w:r>
    </w:p>
    <w:p w:rsidR="00240E42" w:rsidRPr="00AB2A6E" w:rsidRDefault="00240E42" w:rsidP="00F550DC">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3" w:history="1">
        <w:r w:rsidRPr="00AB2A6E">
          <w:rPr>
            <w:rFonts w:ascii="Times New Roman" w:hAnsi="Times New Roman" w:cs="Times New Roman"/>
            <w:color w:val="0000FF"/>
            <w:sz w:val="26"/>
            <w:szCs w:val="26"/>
          </w:rPr>
          <w:t>Устав</w:t>
        </w:r>
      </w:hyperlink>
      <w:r w:rsidRPr="00AB2A6E">
        <w:rPr>
          <w:rFonts w:ascii="Times New Roman" w:hAnsi="Times New Roman" w:cs="Times New Roman"/>
          <w:sz w:val="26"/>
          <w:szCs w:val="26"/>
        </w:rPr>
        <w:t xml:space="preserve"> мун</w:t>
      </w:r>
      <w:r>
        <w:rPr>
          <w:rFonts w:ascii="Times New Roman" w:hAnsi="Times New Roman" w:cs="Times New Roman"/>
          <w:sz w:val="26"/>
          <w:szCs w:val="26"/>
        </w:rPr>
        <w:t>иципального образования – Занино-Починковское сельское поселение Шиловского муниципального района рязанской области</w:t>
      </w:r>
    </w:p>
    <w:p w:rsidR="00240E42" w:rsidRDefault="00240E42" w:rsidP="00C76020">
      <w:pPr>
        <w:pStyle w:val="ConsPlusNormal"/>
        <w:ind w:firstLine="540"/>
        <w:jc w:val="both"/>
        <w:rPr>
          <w:rFonts w:ascii="Times New Roman" w:hAnsi="Times New Roman" w:cs="Times New Roman"/>
          <w:sz w:val="26"/>
          <w:szCs w:val="26"/>
        </w:rPr>
      </w:pPr>
      <w:r w:rsidRPr="00953E69">
        <w:rPr>
          <w:rFonts w:ascii="Times New Roman" w:hAnsi="Times New Roman" w:cs="Times New Roman"/>
          <w:sz w:val="26"/>
          <w:szCs w:val="26"/>
        </w:rPr>
        <w:t xml:space="preserve">- </w:t>
      </w:r>
      <w:hyperlink r:id="rId14" w:history="1">
        <w:r w:rsidRPr="00953E69">
          <w:rPr>
            <w:rFonts w:ascii="Times New Roman" w:hAnsi="Times New Roman" w:cs="Times New Roman"/>
            <w:color w:val="0000FF"/>
            <w:sz w:val="26"/>
            <w:szCs w:val="26"/>
          </w:rPr>
          <w:t>Правила</w:t>
        </w:r>
      </w:hyperlink>
      <w:r w:rsidRPr="00953E69">
        <w:rPr>
          <w:rFonts w:ascii="Times New Roman" w:hAnsi="Times New Roman" w:cs="Times New Roman"/>
          <w:sz w:val="26"/>
          <w:szCs w:val="26"/>
        </w:rPr>
        <w:t xml:space="preserve"> землепользования и застройки муниципального образования – Занино-Починковское сельское поселение от</w:t>
      </w:r>
      <w:r>
        <w:rPr>
          <w:rFonts w:ascii="Times New Roman" w:hAnsi="Times New Roman" w:cs="Times New Roman"/>
          <w:sz w:val="26"/>
          <w:szCs w:val="26"/>
        </w:rPr>
        <w:t xml:space="preserve"> 01.07.2013г. № 16</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 xml:space="preserve">- Федеральный </w:t>
      </w:r>
      <w:hyperlink r:id="rId15" w:history="1">
        <w:r w:rsidRPr="00F550DC">
          <w:rPr>
            <w:rFonts w:ascii="Times New Roman" w:hAnsi="Times New Roman"/>
            <w:color w:val="0000FF"/>
            <w:sz w:val="26"/>
            <w:szCs w:val="26"/>
          </w:rPr>
          <w:t>закон</w:t>
        </w:r>
      </w:hyperlink>
      <w:r w:rsidRPr="00F550DC">
        <w:rPr>
          <w:rFonts w:ascii="Times New Roman" w:hAnsi="Times New Roman"/>
          <w:sz w:val="26"/>
          <w:szCs w:val="26"/>
        </w:rPr>
        <w:t xml:space="preserve"> от 27.07.2010 N 210-ФЗ "Об организации предоставления государственных и муниципальных услуг";</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 xml:space="preserve">- Федеральный </w:t>
      </w:r>
      <w:hyperlink r:id="rId16" w:history="1">
        <w:r w:rsidRPr="00F550DC">
          <w:rPr>
            <w:rFonts w:ascii="Times New Roman" w:hAnsi="Times New Roman"/>
            <w:color w:val="0000FF"/>
            <w:sz w:val="26"/>
            <w:szCs w:val="26"/>
          </w:rPr>
          <w:t>закон</w:t>
        </w:r>
      </w:hyperlink>
      <w:r w:rsidRPr="00F550DC">
        <w:rPr>
          <w:rFonts w:ascii="Times New Roman" w:hAnsi="Times New Roman"/>
          <w:sz w:val="26"/>
          <w:szCs w:val="26"/>
        </w:rPr>
        <w:t xml:space="preserve"> от 27.07.2006 N 152-ФЗ "О персональных данных";</w:t>
      </w:r>
    </w:p>
    <w:p w:rsidR="00240E42" w:rsidRDefault="00240E42" w:rsidP="00F95814">
      <w:pPr>
        <w:autoSpaceDE w:val="0"/>
        <w:autoSpaceDN w:val="0"/>
        <w:adjustRightInd w:val="0"/>
        <w:spacing w:after="0" w:line="240" w:lineRule="auto"/>
        <w:ind w:firstLine="540"/>
        <w:jc w:val="both"/>
        <w:rPr>
          <w:rFonts w:cs="Calibri"/>
          <w:sz w:val="32"/>
          <w:szCs w:val="32"/>
        </w:rPr>
      </w:pPr>
      <w:r w:rsidRPr="00A31EBA">
        <w:rPr>
          <w:rFonts w:cs="Calibri"/>
          <w:sz w:val="32"/>
          <w:szCs w:val="32"/>
        </w:rPr>
        <w:t xml:space="preserve">- </w:t>
      </w:r>
      <w:r w:rsidRPr="0074615F">
        <w:rPr>
          <w:rFonts w:ascii="Times New Roman" w:hAnsi="Times New Roman"/>
          <w:sz w:val="26"/>
          <w:szCs w:val="26"/>
        </w:rPr>
        <w:t xml:space="preserve">Федеральный </w:t>
      </w:r>
      <w:hyperlink r:id="rId17" w:history="1">
        <w:r w:rsidRPr="0074615F">
          <w:rPr>
            <w:rFonts w:ascii="Times New Roman" w:hAnsi="Times New Roman"/>
            <w:color w:val="0000FF"/>
            <w:sz w:val="26"/>
            <w:szCs w:val="26"/>
          </w:rPr>
          <w:t>закон</w:t>
        </w:r>
      </w:hyperlink>
      <w:r w:rsidRPr="0074615F">
        <w:rPr>
          <w:rFonts w:ascii="Times New Roman" w:hAnsi="Times New Roman"/>
          <w:sz w:val="26"/>
          <w:szCs w:val="26"/>
        </w:rPr>
        <w:t xml:space="preserve"> от 23.06.2014 N 171-ФЗ</w:t>
      </w:r>
      <w:r w:rsidRPr="00A31EBA">
        <w:rPr>
          <w:rFonts w:cs="Calibri"/>
          <w:sz w:val="32"/>
          <w:szCs w:val="32"/>
        </w:rPr>
        <w:t xml:space="preserve"> </w:t>
      </w:r>
      <w:r w:rsidRPr="00F550DC">
        <w:rPr>
          <w:rFonts w:ascii="Times New Roman" w:hAnsi="Times New Roman"/>
          <w:sz w:val="26"/>
          <w:szCs w:val="26"/>
        </w:rPr>
        <w:t>"О внесении изменений в Земельный кодекс Российской Федерации и отдельные законодательные акты Российской Федерации";</w:t>
      </w:r>
    </w:p>
    <w:p w:rsidR="00240E42" w:rsidRPr="00F550DC" w:rsidRDefault="00240E42" w:rsidP="00F550DC">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8" w:history="1">
        <w:r w:rsidRPr="00AB2A6E">
          <w:rPr>
            <w:rFonts w:ascii="Times New Roman" w:hAnsi="Times New Roman" w:cs="Times New Roman"/>
            <w:color w:val="0000FF"/>
            <w:sz w:val="26"/>
            <w:szCs w:val="26"/>
          </w:rPr>
          <w:t>Постановление</w:t>
        </w:r>
      </w:hyperlink>
      <w:r w:rsidRPr="00AB2A6E">
        <w:rPr>
          <w:rFonts w:ascii="Times New Roman" w:hAnsi="Times New Roman" w:cs="Times New Roman"/>
          <w:sz w:val="26"/>
          <w:szCs w:val="26"/>
        </w:rPr>
        <w:t xml:space="preserve"> администрации</w:t>
      </w:r>
      <w:r w:rsidRPr="0020709D">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образования – Занино-Починковское сельское </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w:t>
      </w:r>
      <w:r w:rsidRPr="00AB2A6E">
        <w:rPr>
          <w:rFonts w:ascii="Times New Roman" w:hAnsi="Times New Roman" w:cs="Times New Roman"/>
          <w:sz w:val="26"/>
          <w:szCs w:val="26"/>
        </w:rPr>
        <w:t xml:space="preserve"> "Об утверждении Порядка разработки и утверждения административных регламентов предоставления муниципальных услуг администрацией ";</w:t>
      </w:r>
    </w:p>
    <w:p w:rsidR="00240E42" w:rsidRPr="00F550D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550DC">
        <w:rPr>
          <w:rFonts w:ascii="Times New Roman" w:hAnsi="Times New Roman"/>
          <w:sz w:val="26"/>
          <w:szCs w:val="26"/>
        </w:rPr>
        <w:t>- Административный регламент.</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4" w:name="Par102"/>
      <w:bookmarkEnd w:id="4"/>
      <w:r w:rsidRPr="00876A38">
        <w:rPr>
          <w:rFonts w:ascii="Times New Roman" w:hAnsi="Times New Roman"/>
          <w:sz w:val="26"/>
          <w:szCs w:val="26"/>
        </w:rPr>
        <w:t xml:space="preserve">2.6.1. Для предоставления муниципальной услуги заявитель представляет в уполномоченную организацию заявление об утверждении схемы расположения земельного участка (далее - заявление) с указанием цели образования, площади, адреса (при отсутствии адреса иное описание местоположения) земельного участка, подлежащего образованию, кадастрового номера земельного участка или кадастровых номеров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способа выдачи результата предоставления услуги (примерная форма </w:t>
      </w:r>
      <w:hyperlink w:anchor="Par421" w:history="1">
        <w:r w:rsidRPr="00876A38">
          <w:rPr>
            <w:rFonts w:ascii="Times New Roman" w:hAnsi="Times New Roman"/>
            <w:color w:val="0000FF"/>
            <w:sz w:val="26"/>
            <w:szCs w:val="26"/>
          </w:rPr>
          <w:t>заявления</w:t>
        </w:r>
      </w:hyperlink>
      <w:r w:rsidRPr="00876A38">
        <w:rPr>
          <w:rFonts w:ascii="Times New Roman" w:hAnsi="Times New Roman"/>
          <w:sz w:val="26"/>
          <w:szCs w:val="26"/>
        </w:rPr>
        <w:t xml:space="preserve"> приведена в Приложении N 1 к Административному регламенту).</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К заявлению прилагаются следующие документы:</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3) схема расположения земельного участка;</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4) копии правоустанавливающих и (или) правоудостоверяющих документов на исходный земельный участок, в случае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если права на него не зарегистрированы в Едином государственном реестре прав на недвижимое имущество и сделок с ним;</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5) копии правоустанавливающих и (или) правоудостоверяющих документов на здание, сооружение, находящиеся на земельном участке, в отношении которого подано заявление об утверждении схемы расположения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 (при наличии зданий, сооружений на испрашиваемом земельном участке);</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5" w:name="Par110"/>
      <w:bookmarkEnd w:id="5"/>
      <w:r w:rsidRPr="00876A38">
        <w:rPr>
          <w:rFonts w:ascii="Times New Roman" w:hAnsi="Times New Roman"/>
          <w:sz w:val="26"/>
          <w:szCs w:val="26"/>
        </w:rPr>
        <w:t xml:space="preserve">7) согласие на обработку персональных данных (примерная форма </w:t>
      </w:r>
      <w:hyperlink w:anchor="Par697" w:history="1">
        <w:r w:rsidRPr="00876A38">
          <w:rPr>
            <w:rFonts w:ascii="Times New Roman" w:hAnsi="Times New Roman"/>
            <w:color w:val="0000FF"/>
            <w:sz w:val="26"/>
            <w:szCs w:val="26"/>
          </w:rPr>
          <w:t>согласия</w:t>
        </w:r>
      </w:hyperlink>
      <w:r w:rsidRPr="00876A38">
        <w:rPr>
          <w:rFonts w:ascii="Times New Roman" w:hAnsi="Times New Roman"/>
          <w:sz w:val="26"/>
          <w:szCs w:val="26"/>
        </w:rPr>
        <w:t xml:space="preserve"> на обработку персональных данных приведена в Приложении N 5 к Административному регламенту);</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6" w:name="Par111"/>
      <w:bookmarkEnd w:id="6"/>
      <w:r w:rsidRPr="00876A38">
        <w:rPr>
          <w:rFonts w:ascii="Times New Roman" w:hAnsi="Times New Roman"/>
          <w:sz w:val="26"/>
          <w:szCs w:val="26"/>
        </w:rPr>
        <w:t xml:space="preserve">8) разъяснение последствий отказа предоставить свои персональные данные (примерная форма </w:t>
      </w:r>
      <w:hyperlink w:anchor="Par733" w:history="1">
        <w:r w:rsidRPr="00876A38">
          <w:rPr>
            <w:rFonts w:ascii="Times New Roman" w:hAnsi="Times New Roman"/>
            <w:color w:val="0000FF"/>
            <w:sz w:val="26"/>
            <w:szCs w:val="26"/>
          </w:rPr>
          <w:t>разъяснения</w:t>
        </w:r>
      </w:hyperlink>
      <w:r w:rsidRPr="00876A38">
        <w:rPr>
          <w:rFonts w:ascii="Times New Roman" w:hAnsi="Times New Roman"/>
          <w:sz w:val="26"/>
          <w:szCs w:val="26"/>
        </w:rPr>
        <w:t xml:space="preserve"> последствий отказа предоставить свои персональные данные приведена в Приложении N 6 к Административному регламенту).</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В случае, если целью утверждения схемы расположения земельного участка является образование земельного участка для строительства объекта, заявитель вправе предоставить технико-экономическое обоснование проекта строительства объекта или необходимые расчеты.</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7" w:name="Par113"/>
      <w:bookmarkEnd w:id="7"/>
      <w:r w:rsidRPr="00876A38">
        <w:rPr>
          <w:rFonts w:ascii="Times New Roman" w:hAnsi="Times New Roman"/>
          <w:sz w:val="26"/>
          <w:szCs w:val="26"/>
        </w:rPr>
        <w:t xml:space="preserve">2.6.2. В соответствии с </w:t>
      </w:r>
      <w:hyperlink w:anchor="Par293" w:history="1">
        <w:r w:rsidRPr="00876A38">
          <w:rPr>
            <w:rFonts w:ascii="Times New Roman" w:hAnsi="Times New Roman"/>
            <w:color w:val="0000FF"/>
            <w:sz w:val="26"/>
            <w:szCs w:val="26"/>
          </w:rPr>
          <w:t>пунктом 3.2.4</w:t>
        </w:r>
      </w:hyperlink>
      <w:r w:rsidRPr="00876A38">
        <w:rPr>
          <w:rFonts w:ascii="Times New Roman" w:hAnsi="Times New Roman"/>
          <w:sz w:val="26"/>
          <w:szCs w:val="26"/>
        </w:rPr>
        <w:t xml:space="preserve"> Административного регламента Администрация самостоятельно запрашивает следующие документы (их копии, сведения, содержащиеся в них):</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 выписку из Единого государственного реестра юридических лиц в отношении юридического лица, обратившегося с заявлением;</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об утверждении схемы расположения земельного участка (при наличии зданий, сооружений на испрашиваемом земельном участке);</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 кадастровый план территории.</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Заявитель вправе представить документы и (или) сведения, указанные в настоящем пункте по собственной инициативе.</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 xml:space="preserve">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13" w:history="1">
        <w:r w:rsidRPr="00876A38">
          <w:rPr>
            <w:rFonts w:ascii="Times New Roman" w:hAnsi="Times New Roman"/>
            <w:color w:val="0000FF"/>
            <w:sz w:val="26"/>
            <w:szCs w:val="26"/>
          </w:rPr>
          <w:t>пункте 2.6.2</w:t>
        </w:r>
      </w:hyperlink>
      <w:r w:rsidRPr="00876A38">
        <w:rPr>
          <w:rFonts w:ascii="Times New Roman" w:hAnsi="Times New Roman"/>
          <w:sz w:val="26"/>
          <w:szCs w:val="26"/>
        </w:rPr>
        <w:t xml:space="preserve"> настоящего Административного регламента:</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 в ФНС России о предоставлении сведений из Единого государственного реестра юридических лиц;</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 в Росреестр о предоставлении сведений из Единого государственного реестра прав на недвижимое имущество и сделок с ним;</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8" w:name="Par121"/>
      <w:bookmarkEnd w:id="8"/>
      <w:r w:rsidRPr="00876A38">
        <w:rPr>
          <w:rFonts w:ascii="Times New Roman" w:hAnsi="Times New Roman"/>
          <w:sz w:val="26"/>
          <w:szCs w:val="26"/>
        </w:rPr>
        <w:t>- в ФБГУ "ФКП Росреестра" о предоставлении кадастрового плана территории;</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2.6.4. Администрация, уполномоченная организация не вправе требовать от заявителя:</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Документом, удостоверяющим право гражданина на получение муниципальной услуги, также является универсальная электронная карта.</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9" w:name="Par129"/>
      <w:bookmarkEnd w:id="9"/>
      <w:r w:rsidRPr="00876A38">
        <w:rPr>
          <w:rFonts w:ascii="Times New Roman" w:hAnsi="Times New Roman"/>
          <w:sz w:val="26"/>
          <w:szCs w:val="26"/>
        </w:rPr>
        <w:t>2.6.7. Документы, представленные заявителем, должны соответствовать следующим требованиям:</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б) тексты документов написаны разборчиво;</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в) фамилия, имя, отчество заявителя, адрес его места жительства, телефон (если имеется) написаны полностью;</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д) документы не исполнены карандашом.</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10" w:name="Par135"/>
      <w:bookmarkEnd w:id="10"/>
      <w:r w:rsidRPr="00876A38">
        <w:rPr>
          <w:rFonts w:ascii="Times New Roman" w:hAnsi="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2.7.1. Непредставление заявителем документа, удостоверяющего его личность;</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2.7.2. Непредставление представителем заявителя документа, удостоверяющего личность и полномочия;</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 xml:space="preserve">2.7.3. Заявление, представленное для предоставления муниципальной услуги, по содержанию не соответствует требованиям </w:t>
      </w:r>
      <w:hyperlink w:anchor="Par129" w:history="1">
        <w:r w:rsidRPr="00876A38">
          <w:rPr>
            <w:rFonts w:ascii="Times New Roman" w:hAnsi="Times New Roman"/>
            <w:color w:val="0000FF"/>
            <w:sz w:val="26"/>
            <w:szCs w:val="26"/>
          </w:rPr>
          <w:t>пункта 2.6.7</w:t>
        </w:r>
      </w:hyperlink>
      <w:r w:rsidRPr="00876A38">
        <w:rPr>
          <w:rFonts w:ascii="Times New Roman" w:hAnsi="Times New Roman"/>
          <w:sz w:val="26"/>
          <w:szCs w:val="26"/>
        </w:rPr>
        <w:t xml:space="preserve"> Административного регламента;</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 xml:space="preserve">2.7.4. Непредставление документов, указанных в </w:t>
      </w:r>
      <w:hyperlink w:anchor="Par110" w:history="1">
        <w:r w:rsidRPr="00876A38">
          <w:rPr>
            <w:rFonts w:ascii="Times New Roman" w:hAnsi="Times New Roman"/>
            <w:color w:val="0000FF"/>
            <w:sz w:val="26"/>
            <w:szCs w:val="26"/>
          </w:rPr>
          <w:t>подпунктах 7</w:t>
        </w:r>
      </w:hyperlink>
      <w:r w:rsidRPr="00876A38">
        <w:rPr>
          <w:rFonts w:ascii="Times New Roman" w:hAnsi="Times New Roman"/>
          <w:sz w:val="26"/>
          <w:szCs w:val="26"/>
        </w:rPr>
        <w:t xml:space="preserve"> и </w:t>
      </w:r>
      <w:hyperlink w:anchor="Par111" w:history="1">
        <w:r w:rsidRPr="00876A38">
          <w:rPr>
            <w:rFonts w:ascii="Times New Roman" w:hAnsi="Times New Roman"/>
            <w:color w:val="0000FF"/>
            <w:sz w:val="26"/>
            <w:szCs w:val="26"/>
          </w:rPr>
          <w:t>8 пункта 2.6.1</w:t>
        </w:r>
      </w:hyperlink>
      <w:r w:rsidRPr="00876A38">
        <w:rPr>
          <w:rFonts w:ascii="Times New Roman" w:hAnsi="Times New Roman"/>
          <w:sz w:val="26"/>
          <w:szCs w:val="26"/>
        </w:rPr>
        <w:t xml:space="preserve"> Административного регламента.</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11" w:name="Par140"/>
      <w:bookmarkEnd w:id="11"/>
      <w:r w:rsidRPr="00876A38">
        <w:rPr>
          <w:rFonts w:ascii="Times New Roman" w:hAnsi="Times New Roman"/>
          <w:sz w:val="26"/>
          <w:szCs w:val="26"/>
        </w:rPr>
        <w:t>2.8. Исчерпывающий перечень оснований для отказа в предоставлении муниципальной услуги:</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2.8.1. С заявлением обратилось ненадлежащее лицо;</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 xml:space="preserve">2.8.3. Непредставление документов, указанных в </w:t>
      </w:r>
      <w:hyperlink w:anchor="Par102" w:history="1">
        <w:r w:rsidRPr="00876A38">
          <w:rPr>
            <w:rFonts w:ascii="Times New Roman" w:hAnsi="Times New Roman"/>
            <w:color w:val="0000FF"/>
            <w:sz w:val="26"/>
            <w:szCs w:val="26"/>
          </w:rPr>
          <w:t>пункте 2.6.1</w:t>
        </w:r>
      </w:hyperlink>
      <w:r w:rsidRPr="00876A38">
        <w:rPr>
          <w:rFonts w:ascii="Times New Roman" w:hAnsi="Times New Roman"/>
          <w:sz w:val="26"/>
          <w:szCs w:val="26"/>
        </w:rPr>
        <w:t xml:space="preserve"> Административного регламента;</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2.8.4.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 xml:space="preserve">2.8.5. Разработка схемы расположения земельного участка с нарушением предусмотренных </w:t>
      </w:r>
      <w:hyperlink r:id="rId19" w:history="1">
        <w:r w:rsidRPr="00876A38">
          <w:rPr>
            <w:rFonts w:ascii="Times New Roman" w:hAnsi="Times New Roman"/>
            <w:color w:val="0000FF"/>
            <w:sz w:val="26"/>
            <w:szCs w:val="26"/>
          </w:rPr>
          <w:t>статьей 11.9</w:t>
        </w:r>
      </w:hyperlink>
      <w:r w:rsidRPr="00876A38">
        <w:rPr>
          <w:rFonts w:ascii="Times New Roman" w:hAnsi="Times New Roman"/>
          <w:sz w:val="26"/>
          <w:szCs w:val="26"/>
        </w:rPr>
        <w:t xml:space="preserve"> Земельного кодекса Российской Федерации требований к образуемым земельным участкам;</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2.8.6.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40E42"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76A38">
        <w:rPr>
          <w:rFonts w:ascii="Times New Roman" w:hAnsi="Times New Roman"/>
          <w:sz w:val="26"/>
          <w:szCs w:val="26"/>
        </w:rPr>
        <w:t>2.8.7.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40E42" w:rsidRPr="00876A38" w:rsidRDefault="00240E42" w:rsidP="00F95814">
      <w:pPr>
        <w:autoSpaceDE w:val="0"/>
        <w:autoSpaceDN w:val="0"/>
        <w:adjustRightInd w:val="0"/>
        <w:spacing w:after="0" w:line="240" w:lineRule="auto"/>
        <w:ind w:firstLine="540"/>
        <w:jc w:val="both"/>
        <w:rPr>
          <w:rFonts w:ascii="Times New Roman" w:hAnsi="Times New Roman"/>
          <w:sz w:val="26"/>
          <w:szCs w:val="26"/>
        </w:rPr>
      </w:pPr>
    </w:p>
    <w:p w:rsidR="00240E42" w:rsidRPr="00E43D04" w:rsidRDefault="00240E42" w:rsidP="00F35A6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2.9. Размер платы, взимаемый с Заявителя при предоставлении муниципальной услуги</w:t>
      </w:r>
    </w:p>
    <w:p w:rsidR="00240E42" w:rsidRPr="00AB2A6E" w:rsidRDefault="00240E42" w:rsidP="00F35A6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Плата за предоставление муниципальной услуги не взимается. </w:t>
      </w:r>
    </w:p>
    <w:p w:rsidR="00240E42" w:rsidRPr="00E43D04" w:rsidRDefault="00240E42" w:rsidP="00F35A6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40E42" w:rsidRPr="00E43D04" w:rsidRDefault="00240E42" w:rsidP="00F35A6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при подаче заявления о предоставлении муниципальной услуги не должно превышать 15 минут.</w:t>
      </w:r>
    </w:p>
    <w:p w:rsidR="00240E42" w:rsidRPr="00E43D04" w:rsidRDefault="00240E42" w:rsidP="00F35A6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на получение результата предоставления муниципальной услуги не должно превышать 15 минут.</w:t>
      </w:r>
    </w:p>
    <w:p w:rsidR="00240E42" w:rsidRPr="00E43D04" w:rsidRDefault="00240E42" w:rsidP="00F35A6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Максимальный срок регистрации заявления не должен превышать 45 минут.</w:t>
      </w:r>
    </w:p>
    <w:p w:rsidR="00240E42" w:rsidRPr="00E43D04" w:rsidRDefault="00240E42" w:rsidP="00F35A6D">
      <w:pPr>
        <w:autoSpaceDE w:val="0"/>
        <w:autoSpaceDN w:val="0"/>
        <w:adjustRightInd w:val="0"/>
        <w:spacing w:after="0"/>
        <w:jc w:val="both"/>
        <w:rPr>
          <w:rFonts w:ascii="Times New Roman" w:hAnsi="Times New Roman"/>
          <w:sz w:val="26"/>
          <w:szCs w:val="26"/>
        </w:rPr>
      </w:pPr>
      <w:r w:rsidRPr="00E43D04">
        <w:rPr>
          <w:rFonts w:ascii="Times New Roman" w:hAnsi="Times New Roman"/>
          <w:b/>
          <w:sz w:val="26"/>
          <w:szCs w:val="26"/>
        </w:rPr>
        <w:t xml:space="preserve">       </w:t>
      </w:r>
      <w:r w:rsidRPr="00E43D04">
        <w:rPr>
          <w:rFonts w:ascii="Times New Roman" w:hAnsi="Times New Roman"/>
          <w:sz w:val="26"/>
          <w:szCs w:val="26"/>
        </w:rPr>
        <w:t xml:space="preserve">2.11.Требования к помещениям, в которых предоставляются муниципальная услуга  </w:t>
      </w:r>
    </w:p>
    <w:p w:rsidR="00240E42" w:rsidRPr="00E43D04" w:rsidRDefault="00240E42" w:rsidP="00F35A6D">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прием заявлений, документов, консультирование осуществляются в кабинете  Администрации;</w:t>
      </w:r>
    </w:p>
    <w:p w:rsidR="00240E42" w:rsidRPr="00E43D04" w:rsidRDefault="00240E42" w:rsidP="00F35A6D">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на двери  кабинета размещается табличка с указанием номера кабинета, фамилии, имени, отчества и должности специалиста Администрации, осуществляющего прием заявителей, режима работы;</w:t>
      </w:r>
    </w:p>
    <w:p w:rsidR="00240E42" w:rsidRPr="00E43D04" w:rsidRDefault="00240E42" w:rsidP="00F35A6D">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места для информирования заявителей, получения информации и заполнения необходимых документов (бланков) оборудуются столом, стульями и информационным  материалом;</w:t>
      </w:r>
    </w:p>
    <w:p w:rsidR="00240E42" w:rsidRPr="00E43D04" w:rsidRDefault="00240E42" w:rsidP="00F35A6D">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места для ожидания в очереди на подачу заявления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помещении;</w:t>
      </w:r>
    </w:p>
    <w:p w:rsidR="00240E42" w:rsidRPr="00E43D04" w:rsidRDefault="00240E42" w:rsidP="00F35A6D">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помещение должно соответствовать санитарно-эпидемиологическим правилам и нормам.</w:t>
      </w:r>
    </w:p>
    <w:p w:rsidR="00240E42" w:rsidRPr="00644FAA" w:rsidRDefault="00240E42" w:rsidP="00F35A6D">
      <w:pPr>
        <w:pStyle w:val="ConsPlusNormal"/>
        <w:ind w:firstLine="540"/>
        <w:jc w:val="both"/>
        <w:rPr>
          <w:rFonts w:ascii="Times New Roman" w:hAnsi="Times New Roman" w:cs="Times New Roman"/>
          <w:sz w:val="26"/>
          <w:szCs w:val="26"/>
        </w:rPr>
      </w:pPr>
      <w:r w:rsidRPr="00644FAA">
        <w:rPr>
          <w:rFonts w:ascii="Times New Roman" w:hAnsi="Times New Roman" w:cs="Times New Roman"/>
          <w:sz w:val="26"/>
          <w:szCs w:val="26"/>
        </w:rPr>
        <w:t>2.12. Показатели доступности и качества муниципальных услуг.</w:t>
      </w:r>
    </w:p>
    <w:p w:rsidR="00240E42" w:rsidRPr="00AB2A6E" w:rsidRDefault="00240E42" w:rsidP="00F35A6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2.12.1. Показателями доступности муниципальной услуги являются:</w:t>
      </w:r>
    </w:p>
    <w:p w:rsidR="00240E42" w:rsidRPr="00AB2A6E" w:rsidRDefault="00240E42" w:rsidP="00F35A6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транспортная доступность к местам предоставления муниципальной услуги;</w:t>
      </w:r>
    </w:p>
    <w:p w:rsidR="00240E42" w:rsidRPr="00AB2A6E" w:rsidRDefault="00240E42" w:rsidP="00F35A6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размещение информации о порядке предоставления муниципальной услуги на сайте администрации муниципального образования – Шиловский муниципальный район Рязанской области.</w:t>
      </w:r>
    </w:p>
    <w:p w:rsidR="00240E42" w:rsidRPr="00AB2A6E" w:rsidRDefault="00240E42" w:rsidP="00F35A6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срока выдачи документов при предоставлении муниципальной услуги;</w:t>
      </w:r>
    </w:p>
    <w:p w:rsidR="00240E42" w:rsidRPr="00AB2A6E" w:rsidRDefault="00240E42" w:rsidP="00F35A6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сроков ожидания в очереди при подаче и получении документов;</w:t>
      </w:r>
    </w:p>
    <w:p w:rsidR="00240E42" w:rsidRDefault="00240E42" w:rsidP="00F35A6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240E42" w:rsidRPr="00AB2A6E" w:rsidRDefault="00240E42" w:rsidP="00F35A6D">
      <w:pPr>
        <w:pStyle w:val="ConsPlusNormal"/>
        <w:ind w:firstLine="540"/>
        <w:jc w:val="both"/>
        <w:rPr>
          <w:rFonts w:ascii="Times New Roman" w:hAnsi="Times New Roman" w:cs="Times New Roman"/>
          <w:sz w:val="26"/>
          <w:szCs w:val="26"/>
        </w:rPr>
      </w:pPr>
    </w:p>
    <w:p w:rsidR="00240E42" w:rsidRPr="0060007D" w:rsidRDefault="00240E42" w:rsidP="00192EE2">
      <w:pPr>
        <w:pStyle w:val="ConsPlusNormal"/>
        <w:jc w:val="center"/>
        <w:rPr>
          <w:rFonts w:ascii="Times New Roman" w:hAnsi="Times New Roman" w:cs="Times New Roman"/>
          <w:sz w:val="32"/>
          <w:szCs w:val="32"/>
        </w:rPr>
      </w:pPr>
      <w:r w:rsidRPr="0060007D">
        <w:rPr>
          <w:rFonts w:ascii="Times New Roman" w:hAnsi="Times New Roman" w:cs="Times New Roman"/>
          <w:sz w:val="32"/>
          <w:szCs w:val="32"/>
          <w:lang w:val="en-US"/>
        </w:rPr>
        <w:t>III</w:t>
      </w:r>
      <w:r w:rsidRPr="0060007D">
        <w:rPr>
          <w:rFonts w:ascii="Times New Roman" w:hAnsi="Times New Roman" w:cs="Times New Roman"/>
          <w:sz w:val="32"/>
          <w:szCs w:val="32"/>
        </w:rPr>
        <w:t>.СОСТАВ, ПОСЛЕДОВАТЕЛЬНОСТЬ И СРОКИ ВЫПОЛНЕНИЯ АДМИНИСТРАТИВНЫХ ПРОЦЕДУР</w:t>
      </w:r>
    </w:p>
    <w:p w:rsidR="00240E42" w:rsidRPr="00A31EBA" w:rsidRDefault="00240E42" w:rsidP="00876A38">
      <w:pPr>
        <w:autoSpaceDE w:val="0"/>
        <w:autoSpaceDN w:val="0"/>
        <w:adjustRightInd w:val="0"/>
        <w:spacing w:after="0" w:line="240" w:lineRule="auto"/>
        <w:jc w:val="both"/>
        <w:rPr>
          <w:rFonts w:cs="Calibri"/>
          <w:sz w:val="32"/>
          <w:szCs w:val="32"/>
        </w:rPr>
      </w:pPr>
    </w:p>
    <w:p w:rsidR="00240E42" w:rsidRDefault="00240E42" w:rsidP="00F95814">
      <w:pPr>
        <w:autoSpaceDE w:val="0"/>
        <w:autoSpaceDN w:val="0"/>
        <w:adjustRightInd w:val="0"/>
        <w:spacing w:after="0" w:line="240" w:lineRule="auto"/>
        <w:jc w:val="both"/>
        <w:rPr>
          <w:rFonts w:cs="Calibri"/>
        </w:rPr>
      </w:pP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 xml:space="preserve">3.1. </w:t>
      </w:r>
      <w:hyperlink w:anchor="Par556" w:history="1">
        <w:r w:rsidRPr="00136F17">
          <w:rPr>
            <w:rFonts w:ascii="Times New Roman" w:hAnsi="Times New Roman"/>
            <w:color w:val="0000FF"/>
            <w:sz w:val="26"/>
            <w:szCs w:val="26"/>
          </w:rPr>
          <w:t>Блок-схема</w:t>
        </w:r>
      </w:hyperlink>
      <w:r w:rsidRPr="00136F17">
        <w:rPr>
          <w:rFonts w:ascii="Times New Roman" w:hAnsi="Times New Roman"/>
          <w:sz w:val="26"/>
          <w:szCs w:val="26"/>
        </w:rPr>
        <w:t xml:space="preserve"> предоставления муниципальной услуги приводится в Приложении N 3 к Административному регламенту.</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3.2. Предоставление муниципальной услуги включает в себя следующие административные процедуры:</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а) прием заявления и документов;</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б) направление заявления и документов в Администрацию;</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в) рассмотрение Администрацией представленных документов, подготовка заключений о возможности размещения объекта, если целью утверждения схемы расположения земельного участка является образование земельного участка для строительства объекта;</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г) межведомственное информационное взаимодействие;</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д) рассмотрение на Комиссии представленных документов;</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е) подготовка результата предоставления муниципальной услуги;</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ж) направление результата предоставления муниципальной услуги в уполномоченную организацию;</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з) выдача (направление) заявителю результата предоставления муниципальной услуги.</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3.2.1. Прием заявления и документов.</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 xml:space="preserve">3.2.1.1. 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102" w:history="1">
        <w:r w:rsidRPr="00136F17">
          <w:rPr>
            <w:rFonts w:ascii="Times New Roman" w:hAnsi="Times New Roman"/>
            <w:color w:val="0000FF"/>
            <w:sz w:val="26"/>
            <w:szCs w:val="26"/>
          </w:rPr>
          <w:t>пунктом 2.6.1</w:t>
        </w:r>
      </w:hyperlink>
      <w:r w:rsidRPr="00136F17">
        <w:rPr>
          <w:rFonts w:ascii="Times New Roman" w:hAnsi="Times New Roman"/>
          <w:sz w:val="26"/>
          <w:szCs w:val="26"/>
        </w:rPr>
        <w:t xml:space="preserve"> Административного регламента.</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3.2.1.2. Должностное лицо уполномоченной организации, ответственное за прием и регистрацию документов:</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а) устанавливает предмет обращения;</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б) проверяет документ, удостоверяющий личность заявителя, в случае, если заявление представлено заявителем при личном обращении;</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в) проверяет полномочия представителя заявителя;</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29" w:history="1">
        <w:r w:rsidRPr="00136F17">
          <w:rPr>
            <w:rFonts w:ascii="Times New Roman" w:hAnsi="Times New Roman"/>
            <w:color w:val="0000FF"/>
            <w:sz w:val="26"/>
            <w:szCs w:val="26"/>
          </w:rPr>
          <w:t>пункта 2.6.7</w:t>
        </w:r>
      </w:hyperlink>
      <w:r w:rsidRPr="00136F17">
        <w:rPr>
          <w:rFonts w:ascii="Times New Roman" w:hAnsi="Times New Roman"/>
          <w:sz w:val="26"/>
          <w:szCs w:val="26"/>
        </w:rPr>
        <w:t xml:space="preserve"> настоящего Административного регламента;</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35" w:history="1">
        <w:r w:rsidRPr="00136F17">
          <w:rPr>
            <w:rFonts w:ascii="Times New Roman" w:hAnsi="Times New Roman"/>
            <w:color w:val="0000FF"/>
            <w:sz w:val="26"/>
            <w:szCs w:val="26"/>
          </w:rPr>
          <w:t>пунктом 2.7</w:t>
        </w:r>
      </w:hyperlink>
      <w:r w:rsidRPr="00136F17">
        <w:rPr>
          <w:rFonts w:ascii="Times New Roman" w:hAnsi="Times New Roman"/>
          <w:sz w:val="26"/>
          <w:szCs w:val="26"/>
        </w:rPr>
        <w:t xml:space="preserve"> Административного регламента.</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3.2.1.3. Должностное лицо уполномоченной организации, ответственное за прием и регистрацию документов, указывает в АИС МФЦ следующее:</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а) порядковый номер заявления;</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б) дату и время приема с точностью до минуты;</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в) общее количество документов и общее число листов в документах;</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г) данные о заявителе;</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д) цель обращения заявителя;</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е) свои фамилию и инициалы;</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ж) способ выдачи результата предоставления услуги.</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 xml:space="preserve">3.2.1.4. Должностное лицо уполномоченной организации, ответственное за прием и регистрацию документов, оформляет </w:t>
      </w:r>
      <w:hyperlink w:anchor="Par616" w:history="1">
        <w:r w:rsidRPr="00136F17">
          <w:rPr>
            <w:rFonts w:ascii="Times New Roman" w:hAnsi="Times New Roman"/>
            <w:color w:val="0000FF"/>
            <w:sz w:val="26"/>
            <w:szCs w:val="26"/>
          </w:rPr>
          <w:t>расписку</w:t>
        </w:r>
      </w:hyperlink>
      <w:r w:rsidRPr="00136F17">
        <w:rPr>
          <w:rFonts w:ascii="Times New Roman" w:hAnsi="Times New Roman"/>
          <w:sz w:val="26"/>
          <w:szCs w:val="26"/>
        </w:rPr>
        <w:t xml:space="preserve"> в получении документов в двух экземплярах согласно Приложению N 4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уполномоченной организации в срок, указанный в расписке.</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3.2.1.5.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3.2.1.6. 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Максимальный срок административной процедуры - 45 минут.</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3.2.2. Направление заявления и документов в Администрацию.</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3.2.2.3. Должностное лицо уполномоченной организации,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12" w:name="Par253"/>
      <w:bookmarkEnd w:id="12"/>
      <w:r w:rsidRPr="00136F17">
        <w:rPr>
          <w:rFonts w:ascii="Times New Roman" w:hAnsi="Times New Roman"/>
          <w:sz w:val="26"/>
          <w:szCs w:val="26"/>
        </w:rPr>
        <w:t>3.2.2.4. Направление на рассмотрение документов осуществляется с листами сопровождения, в которых обязательно указывается:</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 наименование Администрации;</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 перечень и количество направляемых документов;</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 Ф.И.О. заявителя;</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 наименование муниципальной услуги;</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 xml:space="preserve">- срок рассмотрения документов в Администрации в соответствии с </w:t>
      </w:r>
      <w:hyperlink w:anchor="Par67" w:history="1">
        <w:r w:rsidRPr="00136F17">
          <w:rPr>
            <w:rFonts w:ascii="Times New Roman" w:hAnsi="Times New Roman"/>
            <w:color w:val="0000FF"/>
            <w:sz w:val="26"/>
            <w:szCs w:val="26"/>
          </w:rPr>
          <w:t>пунктом 2.4</w:t>
        </w:r>
      </w:hyperlink>
      <w:r w:rsidRPr="00136F17">
        <w:rPr>
          <w:rFonts w:ascii="Times New Roman" w:hAnsi="Times New Roman"/>
          <w:sz w:val="26"/>
          <w:szCs w:val="26"/>
        </w:rPr>
        <w:t xml:space="preserve"> Административного регламента.</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Направление документов фиксируется должностным лицом уполномоченной организации на бумажных носителях и в электронной форме.</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253" w:history="1">
        <w:r w:rsidRPr="00136F17">
          <w:rPr>
            <w:rFonts w:ascii="Times New Roman" w:hAnsi="Times New Roman"/>
            <w:color w:val="0000FF"/>
            <w:sz w:val="26"/>
            <w:szCs w:val="26"/>
          </w:rPr>
          <w:t>пунктом 3.2.2.4</w:t>
        </w:r>
      </w:hyperlink>
      <w:r w:rsidRPr="00136F17">
        <w:rPr>
          <w:rFonts w:ascii="Times New Roman" w:hAnsi="Times New Roman"/>
          <w:sz w:val="26"/>
          <w:szCs w:val="26"/>
        </w:rPr>
        <w:t xml:space="preserve"> Административного регламента и направленный в Администрацию.</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специалистом Администрации в описи документов.</w:t>
      </w:r>
    </w:p>
    <w:p w:rsidR="00240E42" w:rsidRPr="00136F17" w:rsidRDefault="00240E42" w:rsidP="00F95814">
      <w:pPr>
        <w:autoSpaceDE w:val="0"/>
        <w:autoSpaceDN w:val="0"/>
        <w:adjustRightInd w:val="0"/>
        <w:spacing w:after="0" w:line="240" w:lineRule="auto"/>
        <w:ind w:firstLine="540"/>
        <w:jc w:val="both"/>
        <w:rPr>
          <w:rFonts w:ascii="Times New Roman" w:hAnsi="Times New Roman"/>
          <w:sz w:val="26"/>
          <w:szCs w:val="26"/>
        </w:rPr>
      </w:pPr>
      <w:r w:rsidRPr="00136F17">
        <w:rPr>
          <w:rFonts w:ascii="Times New Roman" w:hAnsi="Times New Roman"/>
          <w:sz w:val="26"/>
          <w:szCs w:val="26"/>
        </w:rPr>
        <w:t>Максимальный срок административной процедуры - 1 рабочий день.</w:t>
      </w:r>
    </w:p>
    <w:p w:rsidR="00240E42" w:rsidRPr="00725ED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25EDB">
        <w:rPr>
          <w:rFonts w:ascii="Times New Roman" w:hAnsi="Times New Roman"/>
          <w:sz w:val="26"/>
          <w:szCs w:val="26"/>
        </w:rPr>
        <w:t>3.2.3. Рассмотрение Администрацией представленных документов, подготовка заключений о возможности размещения объекта, если целью утверждения схемы расположения земельного участка является образование земельного участка для строительства объекта (далее - рассмотрение представленных документов).</w:t>
      </w:r>
    </w:p>
    <w:p w:rsidR="00240E42" w:rsidRPr="00725ED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25EDB">
        <w:rPr>
          <w:rFonts w:ascii="Times New Roman" w:hAnsi="Times New Roman"/>
          <w:sz w:val="26"/>
          <w:szCs w:val="26"/>
        </w:rPr>
        <w:t>3.2.3.1. Основанием для начала административной процедуры по рассмотрению представленных документов является получение специалистом Администрации, заявления с комплектом прилагаемых документов.</w:t>
      </w:r>
    </w:p>
    <w:p w:rsidR="00240E42" w:rsidRPr="00725ED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25EDB">
        <w:rPr>
          <w:rFonts w:ascii="Times New Roman" w:hAnsi="Times New Roman"/>
          <w:sz w:val="26"/>
          <w:szCs w:val="26"/>
        </w:rPr>
        <w:t>3.2.3.2.Специалист Администрации:</w:t>
      </w:r>
    </w:p>
    <w:p w:rsidR="00240E42" w:rsidRPr="00725ED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25EDB">
        <w:rPr>
          <w:rFonts w:ascii="Times New Roman" w:hAnsi="Times New Roman"/>
          <w:sz w:val="26"/>
          <w:szCs w:val="26"/>
        </w:rPr>
        <w:t xml:space="preserve">а) регистрирует заявление </w:t>
      </w:r>
    </w:p>
    <w:p w:rsidR="00240E42" w:rsidRPr="00725ED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25EDB">
        <w:rPr>
          <w:rFonts w:ascii="Times New Roman" w:hAnsi="Times New Roman"/>
          <w:sz w:val="26"/>
          <w:szCs w:val="26"/>
        </w:rPr>
        <w:t>б) определяет цель утверждения схемы расположения земельного участка;</w:t>
      </w:r>
    </w:p>
    <w:p w:rsidR="00240E42" w:rsidRPr="00725ED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25EDB">
        <w:rPr>
          <w:rFonts w:ascii="Times New Roman" w:hAnsi="Times New Roman"/>
          <w:sz w:val="26"/>
          <w:szCs w:val="26"/>
        </w:rPr>
        <w:t>в) направляет копию заявления об утверждении схемы расположения земельного участка секретарю Комиссии (в случае, если целью утверждения схемы расположения земельного участка является образование земельного участка для строительства объекта);</w:t>
      </w:r>
    </w:p>
    <w:p w:rsidR="00240E42" w:rsidRPr="00725ED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25EDB">
        <w:rPr>
          <w:rFonts w:ascii="Times New Roman" w:hAnsi="Times New Roman"/>
          <w:sz w:val="26"/>
          <w:szCs w:val="26"/>
        </w:rPr>
        <w:t>г) проверяет комплектность полученных документов и сведений, в них содержащихся;</w:t>
      </w:r>
    </w:p>
    <w:p w:rsidR="00240E42" w:rsidRPr="00725ED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25EDB">
        <w:rPr>
          <w:rFonts w:ascii="Times New Roman" w:hAnsi="Times New Roman"/>
          <w:sz w:val="26"/>
          <w:szCs w:val="26"/>
        </w:rPr>
        <w:t xml:space="preserve">д) осуществляет подготовку заключения о возможности размещения объекта в соответствии с </w:t>
      </w:r>
      <w:hyperlink w:anchor="Par278" w:history="1">
        <w:r w:rsidRPr="00725EDB">
          <w:rPr>
            <w:rFonts w:ascii="Times New Roman" w:hAnsi="Times New Roman"/>
            <w:color w:val="0000FF"/>
            <w:sz w:val="26"/>
            <w:szCs w:val="26"/>
          </w:rPr>
          <w:t>пунктом 3.2.3.4</w:t>
        </w:r>
      </w:hyperlink>
      <w:r w:rsidRPr="00725EDB">
        <w:rPr>
          <w:rFonts w:ascii="Times New Roman" w:hAnsi="Times New Roman"/>
          <w:sz w:val="26"/>
          <w:szCs w:val="26"/>
        </w:rPr>
        <w:t xml:space="preserve"> Административного регламента;</w:t>
      </w:r>
    </w:p>
    <w:p w:rsidR="00240E42" w:rsidRPr="00725ED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25EDB">
        <w:rPr>
          <w:rFonts w:ascii="Times New Roman" w:hAnsi="Times New Roman"/>
          <w:sz w:val="26"/>
          <w:szCs w:val="26"/>
        </w:rPr>
        <w:t xml:space="preserve">е) запрашивает в режиме межведомственного информационного взаимодействия документы и сведения, указанные в </w:t>
      </w:r>
      <w:hyperlink w:anchor="Par113" w:history="1">
        <w:r w:rsidRPr="00725EDB">
          <w:rPr>
            <w:rFonts w:ascii="Times New Roman" w:hAnsi="Times New Roman"/>
            <w:color w:val="0000FF"/>
            <w:sz w:val="26"/>
            <w:szCs w:val="26"/>
          </w:rPr>
          <w:t>пункте 2.6.2</w:t>
        </w:r>
      </w:hyperlink>
      <w:r w:rsidRPr="00725EDB">
        <w:rPr>
          <w:rFonts w:ascii="Times New Roman" w:hAnsi="Times New Roman"/>
          <w:sz w:val="26"/>
          <w:szCs w:val="26"/>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293" w:history="1">
        <w:r w:rsidRPr="00725EDB">
          <w:rPr>
            <w:rFonts w:ascii="Times New Roman" w:hAnsi="Times New Roman"/>
            <w:color w:val="0000FF"/>
            <w:sz w:val="26"/>
            <w:szCs w:val="26"/>
          </w:rPr>
          <w:t>пунктом 3.2.4</w:t>
        </w:r>
      </w:hyperlink>
      <w:r w:rsidRPr="00725EDB">
        <w:rPr>
          <w:rFonts w:ascii="Times New Roman" w:hAnsi="Times New Roman"/>
          <w:sz w:val="26"/>
          <w:szCs w:val="26"/>
        </w:rPr>
        <w:t xml:space="preserve"> Административного регламента.</w:t>
      </w:r>
    </w:p>
    <w:p w:rsidR="00240E42" w:rsidRPr="00725EDB"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13" w:name="Par278"/>
      <w:bookmarkEnd w:id="13"/>
      <w:r w:rsidRPr="00725EDB">
        <w:rPr>
          <w:rFonts w:ascii="Times New Roman" w:hAnsi="Times New Roman"/>
          <w:sz w:val="26"/>
          <w:szCs w:val="26"/>
        </w:rPr>
        <w:t>3.2.3.4. В случае, если целью утверждения схемы расположения земельного участка является образование земельного участка для строительства объекта, специалист Администрации в течение 1 рабочего дня осуществляет подготовку заключения о возможности размещения объекта. Заключение о возможности размещения объекта оформляется на бланке Администрации и передается на подпись главе Администрации.</w:t>
      </w:r>
    </w:p>
    <w:p w:rsidR="00240E42" w:rsidRPr="00725ED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25EDB">
        <w:rPr>
          <w:rFonts w:ascii="Times New Roman" w:hAnsi="Times New Roman"/>
          <w:sz w:val="26"/>
          <w:szCs w:val="26"/>
        </w:rPr>
        <w:t>Глава Администрации в течение 1 рабочего дня рассматривает оформленное заключение о возможности размещения объекта и в случае отсутствия замечаний подписывает данное заключение. При наличии замечаний глава Администрации возвращает заключение о возможности размещения объекта для исправления замечаний специалисту Администрации.</w:t>
      </w:r>
    </w:p>
    <w:p w:rsidR="00240E42" w:rsidRPr="00725ED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25EDB">
        <w:rPr>
          <w:rFonts w:ascii="Times New Roman" w:hAnsi="Times New Roman"/>
          <w:sz w:val="26"/>
          <w:szCs w:val="26"/>
        </w:rPr>
        <w:t>Подписанное заключение о возможности размещения объекта в течение 1 рабочего дня передается секретарю Комиссии.</w:t>
      </w:r>
    </w:p>
    <w:p w:rsidR="00240E42" w:rsidRPr="00725ED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25EDB">
        <w:rPr>
          <w:rFonts w:ascii="Times New Roman" w:hAnsi="Times New Roman"/>
          <w:sz w:val="26"/>
          <w:szCs w:val="26"/>
        </w:rPr>
        <w:t>3.2.3.5. В случае, если целью утверждения схемы расположения земельного участка является образование земельного участка для строительства объекта Администрация в течение 2 рабочих дней, следующих за днем поступления документов, рассматривают схему расположения земельного участка или земельных участков на кадастровом плане территории и готовят заключение о возможности размещения объекта. Заключение оформляется на бланке администрации и в течение 1 рабочего дня направляется секретарю Комиссии.</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32A7B">
        <w:rPr>
          <w:rFonts w:ascii="Times New Roman" w:hAnsi="Times New Roman"/>
          <w:sz w:val="26"/>
          <w:szCs w:val="26"/>
        </w:rPr>
        <w:t xml:space="preserve">3.2.3.6. В случае, если целью утверждения схемы расположения земельного участка является образование земельного участка для иных целей администрация в течение 2 рабочих дней, следующих за днем поступления документов, рассматривает схему расположения земельного участка или земельных участков на кадастровом плане территории и принимает решение о согласовании либо об отказе в согласовании. Результат рассмотрения фиксируется на копии схемы отметкой "согласовано" или "отказано". При отказе в согласовании администрация готовит заключение на имя главы администрации с обоснованием причин отказа в согласовании. </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32A7B">
        <w:rPr>
          <w:rFonts w:ascii="Times New Roman" w:hAnsi="Times New Roman"/>
          <w:sz w:val="26"/>
          <w:szCs w:val="26"/>
        </w:rPr>
        <w:t>3.2.3.7. Результатом исполнения административной процедуры по рассмотрению представленных документов является:</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14" w:name="Par285"/>
      <w:bookmarkEnd w:id="14"/>
      <w:r w:rsidRPr="00F32A7B">
        <w:rPr>
          <w:rFonts w:ascii="Times New Roman" w:hAnsi="Times New Roman"/>
          <w:sz w:val="26"/>
          <w:szCs w:val="26"/>
        </w:rPr>
        <w:t>- зарегистрированное заявление с прилагаемыми к нему документами, переданное на исполнение специалисту Администрации;</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15" w:name="Par286"/>
      <w:bookmarkEnd w:id="15"/>
      <w:r w:rsidRPr="00F32A7B">
        <w:rPr>
          <w:rFonts w:ascii="Times New Roman" w:hAnsi="Times New Roman"/>
          <w:sz w:val="26"/>
          <w:szCs w:val="26"/>
        </w:rPr>
        <w:t>- копии заявлений и документов, направленные специалистом Администрации, ответственным за рассмотрение поступившего заявления секретарю Комиссии (в случае, если целью утверждения схемы расположения земельного участка является образование земельного участка для строительства объекта);</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16" w:name="Par287"/>
      <w:bookmarkEnd w:id="16"/>
      <w:r w:rsidRPr="00F32A7B">
        <w:rPr>
          <w:rFonts w:ascii="Times New Roman" w:hAnsi="Times New Roman"/>
          <w:sz w:val="26"/>
          <w:szCs w:val="26"/>
        </w:rPr>
        <w:t>- подписанные главой Администрации заключения о возможности размещения объекта, направленные секретарю Комиссии;</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32A7B">
        <w:rPr>
          <w:rFonts w:ascii="Times New Roman" w:hAnsi="Times New Roman"/>
          <w:sz w:val="26"/>
          <w:szCs w:val="26"/>
        </w:rPr>
        <w:t>- рассмотренная Администрацией схема расположения земельного участка или земельных участков на кадастровом плане территории.</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32A7B">
        <w:rPr>
          <w:rFonts w:ascii="Times New Roman" w:hAnsi="Times New Roman"/>
          <w:sz w:val="26"/>
          <w:szCs w:val="26"/>
        </w:rPr>
        <w:t>3.2.3.8. Способом фиксации результата выполнения административной процедуры по рассмотрению представленных документов является:</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32A7B">
        <w:rPr>
          <w:rFonts w:ascii="Times New Roman" w:hAnsi="Times New Roman"/>
          <w:sz w:val="26"/>
          <w:szCs w:val="26"/>
        </w:rPr>
        <w:t xml:space="preserve">- регистрация документов, указанных во </w:t>
      </w:r>
      <w:hyperlink w:anchor="Par285" w:history="1">
        <w:r w:rsidRPr="00F32A7B">
          <w:rPr>
            <w:rFonts w:ascii="Times New Roman" w:hAnsi="Times New Roman"/>
            <w:color w:val="0000FF"/>
            <w:sz w:val="26"/>
            <w:szCs w:val="26"/>
          </w:rPr>
          <w:t>втором</w:t>
        </w:r>
      </w:hyperlink>
      <w:r w:rsidRPr="00F32A7B">
        <w:rPr>
          <w:rFonts w:ascii="Times New Roman" w:hAnsi="Times New Roman"/>
          <w:sz w:val="26"/>
          <w:szCs w:val="26"/>
        </w:rPr>
        <w:t xml:space="preserve">, </w:t>
      </w:r>
      <w:hyperlink w:anchor="Par286" w:history="1">
        <w:r w:rsidRPr="00F32A7B">
          <w:rPr>
            <w:rFonts w:ascii="Times New Roman" w:hAnsi="Times New Roman"/>
            <w:color w:val="0000FF"/>
            <w:sz w:val="26"/>
            <w:szCs w:val="26"/>
          </w:rPr>
          <w:t>третьем</w:t>
        </w:r>
      </w:hyperlink>
      <w:r w:rsidRPr="00F32A7B">
        <w:rPr>
          <w:rFonts w:ascii="Times New Roman" w:hAnsi="Times New Roman"/>
          <w:sz w:val="26"/>
          <w:szCs w:val="26"/>
        </w:rPr>
        <w:t xml:space="preserve"> и </w:t>
      </w:r>
      <w:hyperlink w:anchor="Par287" w:history="1">
        <w:r w:rsidRPr="00F32A7B">
          <w:rPr>
            <w:rFonts w:ascii="Times New Roman" w:hAnsi="Times New Roman"/>
            <w:color w:val="0000FF"/>
            <w:sz w:val="26"/>
            <w:szCs w:val="26"/>
          </w:rPr>
          <w:t>четвертом абзацах пункта 3.2.3.8</w:t>
        </w:r>
      </w:hyperlink>
      <w:r w:rsidRPr="00F32A7B">
        <w:rPr>
          <w:rFonts w:ascii="Times New Roman" w:hAnsi="Times New Roman"/>
          <w:sz w:val="26"/>
          <w:szCs w:val="26"/>
        </w:rPr>
        <w:t xml:space="preserve"> в СЭД;</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32A7B">
        <w:rPr>
          <w:rFonts w:ascii="Times New Roman" w:hAnsi="Times New Roman"/>
          <w:sz w:val="26"/>
          <w:szCs w:val="26"/>
        </w:rPr>
        <w:t>- отметка "согласовано" или "отказано" Администрации на копии схемы расположения земельного участка или земельных участков на кадастровом плане территории.</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32A7B">
        <w:rPr>
          <w:rFonts w:ascii="Times New Roman" w:hAnsi="Times New Roman"/>
          <w:sz w:val="26"/>
          <w:szCs w:val="26"/>
        </w:rPr>
        <w:t>Максимальный срок административной процедуры - 3 рабочих дня со дня поступления представленных документов в Администрацию.</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17" w:name="Par293"/>
      <w:bookmarkEnd w:id="17"/>
      <w:r w:rsidRPr="00F32A7B">
        <w:rPr>
          <w:rFonts w:ascii="Times New Roman" w:hAnsi="Times New Roman"/>
          <w:sz w:val="26"/>
          <w:szCs w:val="26"/>
        </w:rPr>
        <w:t>3.2.4. Межведомственное информационное взаимодействие.</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32A7B">
        <w:rPr>
          <w:rFonts w:ascii="Times New Roman" w:hAnsi="Times New Roman"/>
          <w:sz w:val="26"/>
          <w:szCs w:val="26"/>
        </w:rPr>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предусмотренных </w:t>
      </w:r>
      <w:hyperlink w:anchor="Par113" w:history="1">
        <w:r w:rsidRPr="00F32A7B">
          <w:rPr>
            <w:rFonts w:ascii="Times New Roman" w:hAnsi="Times New Roman"/>
            <w:color w:val="0000FF"/>
            <w:sz w:val="26"/>
            <w:szCs w:val="26"/>
          </w:rPr>
          <w:t>пунктом 2.6.2</w:t>
        </w:r>
      </w:hyperlink>
      <w:r w:rsidRPr="00F32A7B">
        <w:rPr>
          <w:rFonts w:ascii="Times New Roman" w:hAnsi="Times New Roman"/>
          <w:sz w:val="26"/>
          <w:szCs w:val="26"/>
        </w:rPr>
        <w:t xml:space="preserve"> настоящего Административного регламента.</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32A7B">
        <w:rPr>
          <w:rFonts w:ascii="Times New Roman" w:hAnsi="Times New Roman"/>
          <w:sz w:val="26"/>
          <w:szCs w:val="26"/>
        </w:rPr>
        <w:t>3.2.4.2. В зависимости от представленных документов специалист Администрации, осуществляет подготовку и направление межведомственных запросов:</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32A7B">
        <w:rPr>
          <w:rFonts w:ascii="Times New Roman" w:hAnsi="Times New Roman"/>
          <w:sz w:val="26"/>
          <w:szCs w:val="26"/>
        </w:rPr>
        <w:t>-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32A7B">
        <w:rPr>
          <w:rFonts w:ascii="Times New Roman" w:hAnsi="Times New Roman"/>
          <w:sz w:val="26"/>
          <w:szCs w:val="26"/>
        </w:rPr>
        <w:t>- в Росреестр о предоставлении сведений из Единого государственного реестра прав на недвижимое имущество и сделок с ним. Сведения запрашиваются о правах на здание, сооружение, находящиеся на земельном участке, в отношении которого подано заявление;</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32A7B">
        <w:rPr>
          <w:rFonts w:ascii="Times New Roman" w:hAnsi="Times New Roman"/>
          <w:sz w:val="26"/>
          <w:szCs w:val="26"/>
        </w:rPr>
        <w:t>- в ФГБУ "ФКП Росреестра" о предоставлении кадастрового плана территории.</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32A7B">
        <w:rPr>
          <w:rFonts w:ascii="Times New Roman" w:hAnsi="Times New Roman"/>
          <w:sz w:val="26"/>
          <w:szCs w:val="26"/>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0" w:history="1">
        <w:r w:rsidRPr="00F32A7B">
          <w:rPr>
            <w:rFonts w:ascii="Times New Roman" w:hAnsi="Times New Roman"/>
            <w:color w:val="0000FF"/>
            <w:sz w:val="26"/>
            <w:szCs w:val="26"/>
          </w:rPr>
          <w:t>статьей 7.2</w:t>
        </w:r>
      </w:hyperlink>
      <w:r w:rsidRPr="00F32A7B">
        <w:rPr>
          <w:rFonts w:ascii="Times New Roman" w:hAnsi="Times New Roman"/>
          <w:sz w:val="26"/>
          <w:szCs w:val="26"/>
        </w:rPr>
        <w:t xml:space="preserve"> Федерального закона от 27.07.2010 N 210-ФЗ "Об организации предоставления государственных и муниципальных услуг".</w:t>
      </w:r>
    </w:p>
    <w:p w:rsidR="00240E42" w:rsidRPr="00F32A7B" w:rsidRDefault="00240E42" w:rsidP="00F95814">
      <w:pPr>
        <w:autoSpaceDE w:val="0"/>
        <w:autoSpaceDN w:val="0"/>
        <w:adjustRightInd w:val="0"/>
        <w:spacing w:after="0" w:line="240" w:lineRule="auto"/>
        <w:ind w:firstLine="540"/>
        <w:jc w:val="both"/>
        <w:rPr>
          <w:rFonts w:ascii="Times New Roman" w:hAnsi="Times New Roman"/>
          <w:sz w:val="26"/>
          <w:szCs w:val="26"/>
        </w:rPr>
      </w:pPr>
      <w:r w:rsidRPr="00F32A7B">
        <w:rPr>
          <w:rFonts w:ascii="Times New Roman" w:hAnsi="Times New Roman"/>
          <w:sz w:val="26"/>
          <w:szCs w:val="26"/>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240E42" w:rsidRPr="008974C5"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974C5">
        <w:rPr>
          <w:rFonts w:ascii="Times New Roman" w:hAnsi="Times New Roman"/>
          <w:sz w:val="26"/>
          <w:szCs w:val="26"/>
        </w:rPr>
        <w:t xml:space="preserve">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муниципального образования </w:t>
      </w:r>
      <w:r>
        <w:rPr>
          <w:rFonts w:ascii="Times New Roman" w:hAnsi="Times New Roman"/>
          <w:sz w:val="26"/>
          <w:szCs w:val="26"/>
        </w:rPr>
        <w:t>–</w:t>
      </w:r>
      <w:r w:rsidRPr="008974C5">
        <w:rPr>
          <w:rFonts w:ascii="Times New Roman" w:hAnsi="Times New Roman"/>
          <w:sz w:val="26"/>
          <w:szCs w:val="26"/>
        </w:rPr>
        <w:t xml:space="preserve"> </w:t>
      </w:r>
      <w:r>
        <w:rPr>
          <w:rFonts w:ascii="Times New Roman" w:hAnsi="Times New Roman"/>
          <w:sz w:val="26"/>
          <w:szCs w:val="26"/>
        </w:rPr>
        <w:t>Занино-Починковское сельское</w:t>
      </w:r>
      <w:r w:rsidRPr="008974C5">
        <w:rPr>
          <w:rFonts w:ascii="Times New Roman" w:hAnsi="Times New Roman"/>
          <w:sz w:val="26"/>
          <w:szCs w:val="26"/>
        </w:rPr>
        <w:t xml:space="preserve"> поселение Шиловского муниципального района Рязанской области и соответствующими соглашениями.</w:t>
      </w:r>
    </w:p>
    <w:p w:rsidR="00240E42" w:rsidRPr="007A3FDD"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A3FDD">
        <w:rPr>
          <w:rFonts w:ascii="Times New Roman" w:hAnsi="Times New Roman"/>
          <w:sz w:val="26"/>
          <w:szCs w:val="26"/>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240E42" w:rsidRPr="007A3FDD"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A3FDD">
        <w:rPr>
          <w:rFonts w:ascii="Times New Roman" w:hAnsi="Times New Roman"/>
          <w:sz w:val="26"/>
          <w:szCs w:val="26"/>
        </w:rPr>
        <w:t xml:space="preserve">3.2.4.7. При приеме заявления на предоставление муниципальной услуги с приложением заявителем документов, предусмотренных </w:t>
      </w:r>
      <w:hyperlink w:anchor="Par113" w:history="1">
        <w:r w:rsidRPr="007A3FDD">
          <w:rPr>
            <w:rFonts w:ascii="Times New Roman" w:hAnsi="Times New Roman"/>
            <w:color w:val="0000FF"/>
            <w:sz w:val="26"/>
            <w:szCs w:val="26"/>
          </w:rPr>
          <w:t>пунктом 2.6.2</w:t>
        </w:r>
      </w:hyperlink>
      <w:r w:rsidRPr="007A3FDD">
        <w:rPr>
          <w:rFonts w:ascii="Times New Roman" w:hAnsi="Times New Roman"/>
          <w:sz w:val="26"/>
          <w:szCs w:val="26"/>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приступает к выполнению административной процедуры по подготовке результата предоставления муниципальной услуги.</w:t>
      </w:r>
    </w:p>
    <w:p w:rsidR="00240E42" w:rsidRPr="007A3FDD"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A3FDD">
        <w:rPr>
          <w:rFonts w:ascii="Times New Roman" w:hAnsi="Times New Roman"/>
          <w:sz w:val="26"/>
          <w:szCs w:val="26"/>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13" w:history="1">
        <w:r w:rsidRPr="007A3FDD">
          <w:rPr>
            <w:rFonts w:ascii="Times New Roman" w:hAnsi="Times New Roman"/>
            <w:color w:val="0000FF"/>
            <w:sz w:val="26"/>
            <w:szCs w:val="26"/>
          </w:rPr>
          <w:t>пункте 2.6.2</w:t>
        </w:r>
      </w:hyperlink>
      <w:r w:rsidRPr="007A3FDD">
        <w:rPr>
          <w:rFonts w:ascii="Times New Roman" w:hAnsi="Times New Roman"/>
          <w:sz w:val="26"/>
          <w:szCs w:val="26"/>
        </w:rPr>
        <w:t xml:space="preserve"> Административного регламента, полученные по межведомственным запросам.</w:t>
      </w:r>
    </w:p>
    <w:p w:rsidR="00240E42" w:rsidRPr="007A3FDD"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A3FDD">
        <w:rPr>
          <w:rFonts w:ascii="Times New Roman" w:hAnsi="Times New Roman"/>
          <w:sz w:val="26"/>
          <w:szCs w:val="26"/>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rsidR="00240E42" w:rsidRPr="007A3FDD"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A3FDD">
        <w:rPr>
          <w:rFonts w:ascii="Times New Roman" w:hAnsi="Times New Roman"/>
          <w:sz w:val="26"/>
          <w:szCs w:val="26"/>
        </w:rPr>
        <w:t>Максимальный срок административной процедуры межведомственного взаимодействия составляет не более 7 рабочих дней, а в случае направления повторного запроса - не более 13 рабочих дней.</w:t>
      </w:r>
    </w:p>
    <w:p w:rsidR="00240E42" w:rsidRPr="007A3FDD"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A3FDD">
        <w:rPr>
          <w:rFonts w:ascii="Times New Roman" w:hAnsi="Times New Roman"/>
          <w:sz w:val="26"/>
          <w:szCs w:val="26"/>
        </w:rPr>
        <w:t>3.2.5. Рассмотрение на Комиссии представленных документов.</w:t>
      </w:r>
    </w:p>
    <w:p w:rsidR="00240E42" w:rsidRPr="007A3FDD"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A3FDD">
        <w:rPr>
          <w:rFonts w:ascii="Times New Roman" w:hAnsi="Times New Roman"/>
          <w:sz w:val="26"/>
          <w:szCs w:val="26"/>
        </w:rPr>
        <w:t>3.2.5.1. Основанием для начала административной процедуры по рассмотрению на Комиссии представленных документов является получение секретарем Комиссии представленных документов, а также заключений о возможности размещения объекта от Администрации.</w:t>
      </w:r>
    </w:p>
    <w:p w:rsidR="00240E42" w:rsidRPr="007A3FDD"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A3FDD">
        <w:rPr>
          <w:rFonts w:ascii="Times New Roman" w:hAnsi="Times New Roman"/>
          <w:sz w:val="26"/>
          <w:szCs w:val="26"/>
        </w:rPr>
        <w:t xml:space="preserve">3.2.5.2. Заседание Комиссии проводится в течение 2 рабочих дней со дня поступления документов, указанных в </w:t>
      </w:r>
      <w:hyperlink w:anchor="Par317" w:history="1">
        <w:r w:rsidRPr="007A3FDD">
          <w:rPr>
            <w:rFonts w:ascii="Times New Roman" w:hAnsi="Times New Roman"/>
            <w:color w:val="0000FF"/>
            <w:sz w:val="26"/>
            <w:szCs w:val="26"/>
          </w:rPr>
          <w:t>пункте 3.2.6.1</w:t>
        </w:r>
      </w:hyperlink>
      <w:r w:rsidRPr="007A3FDD">
        <w:rPr>
          <w:rFonts w:ascii="Times New Roman" w:hAnsi="Times New Roman"/>
          <w:sz w:val="26"/>
          <w:szCs w:val="26"/>
        </w:rPr>
        <w:t>.</w:t>
      </w:r>
    </w:p>
    <w:p w:rsidR="00240E42" w:rsidRPr="007A3FDD"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A3FDD">
        <w:rPr>
          <w:rFonts w:ascii="Times New Roman" w:hAnsi="Times New Roman"/>
          <w:sz w:val="26"/>
          <w:szCs w:val="26"/>
        </w:rPr>
        <w:t>В течение 2 рабочих дней, после проведения заседания Комиссии секретарь Комиссии подготавливает протокол заседания Комиссии.</w:t>
      </w:r>
    </w:p>
    <w:p w:rsidR="00240E42" w:rsidRPr="007A3FDD"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A3FDD">
        <w:rPr>
          <w:rFonts w:ascii="Times New Roman" w:hAnsi="Times New Roman"/>
          <w:sz w:val="26"/>
          <w:szCs w:val="26"/>
        </w:rPr>
        <w:t>Выписка из протокола заседания Комиссии направляется в Администрацию.</w:t>
      </w:r>
    </w:p>
    <w:p w:rsidR="00240E42" w:rsidRPr="007A3FDD"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A3FDD">
        <w:rPr>
          <w:rFonts w:ascii="Times New Roman" w:hAnsi="Times New Roman"/>
          <w:sz w:val="26"/>
          <w:szCs w:val="26"/>
        </w:rPr>
        <w:t>3.2.5.3. Если целью утверждения схемы расположения земельного участка не является образование земельного участка для строительства объекта, административная процедура по рассмотрению на Комиссии представленных документов не проводится.</w:t>
      </w:r>
    </w:p>
    <w:p w:rsidR="00240E42" w:rsidRPr="007A3FDD"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A3FDD">
        <w:rPr>
          <w:rFonts w:ascii="Times New Roman" w:hAnsi="Times New Roman"/>
          <w:sz w:val="26"/>
          <w:szCs w:val="26"/>
        </w:rPr>
        <w:t>3.2.5.4. Результатом исполнения административной процедуры по рассмотрению на Комиссии представленных документов является выписка из протокола заседания Комиссии, направленная в Администрацию.</w:t>
      </w:r>
    </w:p>
    <w:p w:rsidR="00240E42" w:rsidRPr="007A3FDD" w:rsidRDefault="00240E42" w:rsidP="00F95814">
      <w:pPr>
        <w:autoSpaceDE w:val="0"/>
        <w:autoSpaceDN w:val="0"/>
        <w:adjustRightInd w:val="0"/>
        <w:spacing w:after="0" w:line="240" w:lineRule="auto"/>
        <w:ind w:firstLine="540"/>
        <w:jc w:val="both"/>
        <w:rPr>
          <w:rFonts w:ascii="Times New Roman" w:hAnsi="Times New Roman"/>
          <w:sz w:val="26"/>
          <w:szCs w:val="26"/>
        </w:rPr>
      </w:pPr>
      <w:r w:rsidRPr="007A3FDD">
        <w:rPr>
          <w:rFonts w:ascii="Times New Roman" w:hAnsi="Times New Roman"/>
          <w:sz w:val="26"/>
          <w:szCs w:val="26"/>
        </w:rPr>
        <w:t>3.2.5.5. Способом фиксации результата выполнения административной процедуры по рассмотрению на Комиссии представленных документов является регистрация выписки из протокола заседания Комиссии в СЭД и в журнале регистрации секретарем Комиссии.</w:t>
      </w:r>
    </w:p>
    <w:p w:rsidR="00240E42" w:rsidRPr="007A3FDD" w:rsidRDefault="00240E42" w:rsidP="00887FFC">
      <w:pPr>
        <w:autoSpaceDE w:val="0"/>
        <w:autoSpaceDN w:val="0"/>
        <w:adjustRightInd w:val="0"/>
        <w:spacing w:after="0" w:line="240" w:lineRule="auto"/>
        <w:ind w:firstLine="540"/>
        <w:jc w:val="both"/>
        <w:rPr>
          <w:rFonts w:ascii="Times New Roman" w:hAnsi="Times New Roman"/>
          <w:sz w:val="26"/>
          <w:szCs w:val="26"/>
        </w:rPr>
      </w:pPr>
      <w:r w:rsidRPr="007A3FDD">
        <w:rPr>
          <w:rFonts w:ascii="Times New Roman" w:hAnsi="Times New Roman"/>
          <w:sz w:val="26"/>
          <w:szCs w:val="26"/>
        </w:rPr>
        <w:t>Максимальный срок административной процедуры - 5 рабочих дней со дня поступления документов.</w:t>
      </w:r>
    </w:p>
    <w:p w:rsidR="00240E42"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18" w:name="Par317"/>
      <w:bookmarkEnd w:id="18"/>
      <w:r w:rsidRPr="00887FFC">
        <w:rPr>
          <w:rFonts w:ascii="Times New Roman" w:hAnsi="Times New Roman"/>
          <w:sz w:val="26"/>
          <w:szCs w:val="26"/>
        </w:rPr>
        <w:t>3.2.6.1. Основанием для начала административной процедуры по подготовке результата предоставления муниципальной услуги является окончание административной процедуры по межведомственному взаимодействию, а также если целью утверждения схемы расположения земельного участка является образование земельного участка для строительства объекта, поступление в Администрацию выписки из протокола заседания Комиссии.</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3.2.6.Подготовка результата предоставления муниципальной услуги.</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xml:space="preserve">3.2.6.2. В случае наличия оснований, предусмотренных </w:t>
      </w:r>
      <w:hyperlink w:anchor="Par140" w:history="1">
        <w:r w:rsidRPr="00887FFC">
          <w:rPr>
            <w:rFonts w:ascii="Times New Roman" w:hAnsi="Times New Roman"/>
            <w:color w:val="0000FF"/>
            <w:sz w:val="26"/>
            <w:szCs w:val="26"/>
          </w:rPr>
          <w:t>пунктом 2.8</w:t>
        </w:r>
      </w:hyperlink>
      <w:r w:rsidRPr="00887FFC">
        <w:rPr>
          <w:rFonts w:ascii="Times New Roman" w:hAnsi="Times New Roman"/>
          <w:sz w:val="26"/>
          <w:szCs w:val="26"/>
        </w:rPr>
        <w:t xml:space="preserve"> Административного регламента, специалист Администрации, осуществляет подготовку проекта отказа. Максимальный срок подготовки проекта отказа - 2 рабочих дня.</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xml:space="preserve">Отказ оформляется письмом на бланке администрации муниципального образования </w:t>
      </w:r>
      <w:r>
        <w:rPr>
          <w:rFonts w:ascii="Times New Roman" w:hAnsi="Times New Roman"/>
          <w:sz w:val="26"/>
          <w:szCs w:val="26"/>
        </w:rPr>
        <w:t>–</w:t>
      </w:r>
      <w:r w:rsidRPr="00887FFC">
        <w:rPr>
          <w:rFonts w:ascii="Times New Roman" w:hAnsi="Times New Roman"/>
          <w:sz w:val="26"/>
          <w:szCs w:val="26"/>
        </w:rPr>
        <w:t xml:space="preserve"> </w:t>
      </w:r>
      <w:r>
        <w:rPr>
          <w:rFonts w:ascii="Times New Roman" w:hAnsi="Times New Roman"/>
          <w:sz w:val="26"/>
          <w:szCs w:val="26"/>
        </w:rPr>
        <w:t>Занино-Починковское сельское</w:t>
      </w:r>
      <w:r w:rsidRPr="00887FFC">
        <w:rPr>
          <w:rFonts w:ascii="Times New Roman" w:hAnsi="Times New Roman"/>
          <w:sz w:val="26"/>
          <w:szCs w:val="26"/>
        </w:rPr>
        <w:t xml:space="preserve"> поселение Шиловского муниципального района Рязанской области и в срок, не превышающий 2 рабочих дней, подписывается  главой администрации муниципального образования </w:t>
      </w:r>
      <w:r>
        <w:rPr>
          <w:rFonts w:ascii="Times New Roman" w:hAnsi="Times New Roman"/>
          <w:sz w:val="26"/>
          <w:szCs w:val="26"/>
        </w:rPr>
        <w:t>–</w:t>
      </w:r>
      <w:r w:rsidRPr="00887FFC">
        <w:rPr>
          <w:rFonts w:ascii="Times New Roman" w:hAnsi="Times New Roman"/>
          <w:sz w:val="26"/>
          <w:szCs w:val="26"/>
        </w:rPr>
        <w:t xml:space="preserve"> </w:t>
      </w:r>
      <w:r>
        <w:rPr>
          <w:rFonts w:ascii="Times New Roman" w:hAnsi="Times New Roman"/>
          <w:sz w:val="26"/>
          <w:szCs w:val="26"/>
        </w:rPr>
        <w:t>Занино-Починковское сельское</w:t>
      </w:r>
      <w:r w:rsidRPr="00887FFC">
        <w:rPr>
          <w:rFonts w:ascii="Times New Roman" w:hAnsi="Times New Roman"/>
          <w:sz w:val="26"/>
          <w:szCs w:val="26"/>
        </w:rPr>
        <w:t xml:space="preserve"> поселение Шиловского муниципального района Рязанской области. В отказе указываются основания отказа со ссылкой на нормативные акты.</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xml:space="preserve">Направление отказа в уполномоченную организацию осуществляется в порядке, установленном </w:t>
      </w:r>
      <w:hyperlink w:anchor="Par335" w:history="1">
        <w:r w:rsidRPr="00887FFC">
          <w:rPr>
            <w:rFonts w:ascii="Times New Roman" w:hAnsi="Times New Roman"/>
            <w:color w:val="0000FF"/>
            <w:sz w:val="26"/>
            <w:szCs w:val="26"/>
          </w:rPr>
          <w:t>пунктом 3.2.7</w:t>
        </w:r>
      </w:hyperlink>
      <w:r w:rsidRPr="00887FFC">
        <w:rPr>
          <w:rFonts w:ascii="Times New Roman" w:hAnsi="Times New Roman"/>
          <w:sz w:val="26"/>
          <w:szCs w:val="26"/>
        </w:rPr>
        <w:t xml:space="preserve"> Административного регламента.</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xml:space="preserve">Выдача заявителю отказа осуществляется в порядке, установленном </w:t>
      </w:r>
      <w:hyperlink w:anchor="Par348" w:history="1">
        <w:r w:rsidRPr="00887FFC">
          <w:rPr>
            <w:rFonts w:ascii="Times New Roman" w:hAnsi="Times New Roman"/>
            <w:color w:val="0000FF"/>
            <w:sz w:val="26"/>
            <w:szCs w:val="26"/>
          </w:rPr>
          <w:t>пунктом 3.2.8</w:t>
        </w:r>
      </w:hyperlink>
      <w:r w:rsidRPr="00887FFC">
        <w:rPr>
          <w:rFonts w:ascii="Times New Roman" w:hAnsi="Times New Roman"/>
          <w:sz w:val="26"/>
          <w:szCs w:val="26"/>
        </w:rPr>
        <w:t xml:space="preserve"> настоящего Административного регламента.</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xml:space="preserve">3.2.6.3. В случае отсутствия оснований, предусмотренных </w:t>
      </w:r>
      <w:hyperlink w:anchor="Par140" w:history="1">
        <w:r w:rsidRPr="00887FFC">
          <w:rPr>
            <w:rFonts w:ascii="Times New Roman" w:hAnsi="Times New Roman"/>
            <w:color w:val="0000FF"/>
            <w:sz w:val="26"/>
            <w:szCs w:val="26"/>
          </w:rPr>
          <w:t>пунктом 2.8</w:t>
        </w:r>
      </w:hyperlink>
      <w:r w:rsidRPr="00887FFC">
        <w:rPr>
          <w:rFonts w:ascii="Times New Roman" w:hAnsi="Times New Roman"/>
          <w:sz w:val="26"/>
          <w:szCs w:val="26"/>
        </w:rPr>
        <w:t xml:space="preserve"> Административного регламента, специалист Администрации, осуществляет подготовку проекта постановления администрации муниципального образования </w:t>
      </w:r>
      <w:r>
        <w:rPr>
          <w:rFonts w:ascii="Times New Roman" w:hAnsi="Times New Roman"/>
          <w:sz w:val="26"/>
          <w:szCs w:val="26"/>
        </w:rPr>
        <w:t>–</w:t>
      </w:r>
      <w:r w:rsidRPr="00887FFC">
        <w:rPr>
          <w:rFonts w:ascii="Times New Roman" w:hAnsi="Times New Roman"/>
          <w:sz w:val="26"/>
          <w:szCs w:val="26"/>
        </w:rPr>
        <w:t xml:space="preserve"> </w:t>
      </w:r>
      <w:r>
        <w:rPr>
          <w:rFonts w:ascii="Times New Roman" w:hAnsi="Times New Roman"/>
          <w:sz w:val="26"/>
          <w:szCs w:val="26"/>
        </w:rPr>
        <w:t>Занино-Починковское сельское</w:t>
      </w:r>
      <w:r w:rsidRPr="00887FFC">
        <w:rPr>
          <w:rFonts w:ascii="Times New Roman" w:hAnsi="Times New Roman"/>
          <w:sz w:val="26"/>
          <w:szCs w:val="26"/>
        </w:rPr>
        <w:t xml:space="preserve"> поселение Шиловского муниципального района Рязанской области об утверждении схемы расположения земельного участка. Максимальный срок подготовки проекта постановления - 2 рабочих дня.</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xml:space="preserve">Согласованный Администрацией проект постановления об утверждении схемы расположения земельного участка в срок, не превышающий 2 рабочих дней, подписывается главой администрации муниципального образования </w:t>
      </w:r>
      <w:r>
        <w:rPr>
          <w:rFonts w:ascii="Times New Roman" w:hAnsi="Times New Roman"/>
          <w:sz w:val="26"/>
          <w:szCs w:val="26"/>
        </w:rPr>
        <w:t>–</w:t>
      </w:r>
      <w:r w:rsidRPr="00887FFC">
        <w:rPr>
          <w:rFonts w:ascii="Times New Roman" w:hAnsi="Times New Roman"/>
          <w:sz w:val="26"/>
          <w:szCs w:val="26"/>
        </w:rPr>
        <w:t xml:space="preserve"> </w:t>
      </w:r>
      <w:r>
        <w:rPr>
          <w:rFonts w:ascii="Times New Roman" w:hAnsi="Times New Roman"/>
          <w:sz w:val="26"/>
          <w:szCs w:val="26"/>
        </w:rPr>
        <w:t>Занино-Починковское сельское</w:t>
      </w:r>
      <w:r w:rsidRPr="00887FFC">
        <w:rPr>
          <w:rFonts w:ascii="Times New Roman" w:hAnsi="Times New Roman"/>
          <w:sz w:val="26"/>
          <w:szCs w:val="26"/>
        </w:rPr>
        <w:t xml:space="preserve"> поселение Шиловского муниципального района Рязанской области</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Регистрация постановления об утверждении схемы расположения земельного участка осуществляется в течение 1 рабочего дня.</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3.2.6.4. Результатом исполнения административной процедуры по подготовке результата предоставления муниципальной услуги является:</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xml:space="preserve">- постановление администрации муниципального образования </w:t>
      </w:r>
      <w:r>
        <w:rPr>
          <w:rFonts w:ascii="Times New Roman" w:hAnsi="Times New Roman"/>
          <w:sz w:val="26"/>
          <w:szCs w:val="26"/>
        </w:rPr>
        <w:t>–</w:t>
      </w:r>
      <w:r w:rsidRPr="00887FFC">
        <w:rPr>
          <w:rFonts w:ascii="Times New Roman" w:hAnsi="Times New Roman"/>
          <w:sz w:val="26"/>
          <w:szCs w:val="26"/>
        </w:rPr>
        <w:t xml:space="preserve"> </w:t>
      </w:r>
      <w:r>
        <w:rPr>
          <w:rFonts w:ascii="Times New Roman" w:hAnsi="Times New Roman"/>
          <w:sz w:val="26"/>
          <w:szCs w:val="26"/>
        </w:rPr>
        <w:t>Занино-Починковское сельское</w:t>
      </w:r>
      <w:r w:rsidRPr="00887FFC">
        <w:rPr>
          <w:rFonts w:ascii="Times New Roman" w:hAnsi="Times New Roman"/>
          <w:sz w:val="26"/>
          <w:szCs w:val="26"/>
        </w:rPr>
        <w:t xml:space="preserve"> поселение Шиловского муниципального района Рязанской области об утверждении схемы расположения земельного участка;</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отказ в утверждении схемы расположения земельного участка.</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3.2.6.5.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xml:space="preserve">- регистрация в СЭД постановления администрации муниципального образования </w:t>
      </w:r>
      <w:r>
        <w:rPr>
          <w:rFonts w:ascii="Times New Roman" w:hAnsi="Times New Roman"/>
          <w:sz w:val="26"/>
          <w:szCs w:val="26"/>
        </w:rPr>
        <w:t>–</w:t>
      </w:r>
      <w:r w:rsidRPr="00887FFC">
        <w:rPr>
          <w:rFonts w:ascii="Times New Roman" w:hAnsi="Times New Roman"/>
          <w:sz w:val="26"/>
          <w:szCs w:val="26"/>
        </w:rPr>
        <w:t xml:space="preserve"> </w:t>
      </w:r>
      <w:r>
        <w:rPr>
          <w:rFonts w:ascii="Times New Roman" w:hAnsi="Times New Roman"/>
          <w:sz w:val="26"/>
          <w:szCs w:val="26"/>
        </w:rPr>
        <w:t>Занино-Починковское сельское</w:t>
      </w:r>
      <w:r w:rsidRPr="00887FFC">
        <w:rPr>
          <w:rFonts w:ascii="Times New Roman" w:hAnsi="Times New Roman"/>
          <w:sz w:val="26"/>
          <w:szCs w:val="26"/>
        </w:rPr>
        <w:t xml:space="preserve"> поселение Шиловского муниципального района Рязанской области об утверждении схемы расположения земельного участка;</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регистрация в СЭД отказа в утверждении схемы расположения земельного участка.</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xml:space="preserve">Максимальный срок административной процедуры - 7 рабочих дней при подготовке проекта постановления администрации муниципального образования </w:t>
      </w:r>
      <w:r>
        <w:rPr>
          <w:rFonts w:ascii="Times New Roman" w:hAnsi="Times New Roman"/>
          <w:sz w:val="26"/>
          <w:szCs w:val="26"/>
        </w:rPr>
        <w:t>–</w:t>
      </w:r>
      <w:r w:rsidRPr="00887FFC">
        <w:rPr>
          <w:rFonts w:ascii="Times New Roman" w:hAnsi="Times New Roman"/>
          <w:sz w:val="26"/>
          <w:szCs w:val="26"/>
        </w:rPr>
        <w:t xml:space="preserve"> </w:t>
      </w:r>
      <w:r>
        <w:rPr>
          <w:rFonts w:ascii="Times New Roman" w:hAnsi="Times New Roman"/>
          <w:sz w:val="26"/>
          <w:szCs w:val="26"/>
        </w:rPr>
        <w:t>Занино-Починковское сельское</w:t>
      </w:r>
      <w:r w:rsidRPr="00887FFC">
        <w:rPr>
          <w:rFonts w:ascii="Times New Roman" w:hAnsi="Times New Roman"/>
          <w:sz w:val="26"/>
          <w:szCs w:val="26"/>
        </w:rPr>
        <w:t xml:space="preserve"> поселение Шиловского муниципального района Рязанской области об утверждении схемы расположения земельного участка, 4 рабочих дня - при подготовке отказа в утверждении схемы расположения земельного участка.</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19" w:name="Par335"/>
      <w:bookmarkEnd w:id="19"/>
      <w:r w:rsidRPr="00887FFC">
        <w:rPr>
          <w:rFonts w:ascii="Times New Roman" w:hAnsi="Times New Roman"/>
          <w:sz w:val="26"/>
          <w:szCs w:val="26"/>
        </w:rPr>
        <w:t>3.2.7. Направление результата предоставления муниципальной услуги в уполномоченную организацию.</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3.2.7.1.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Администрацией.</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xml:space="preserve">3.2.7.2. Специалист Администрации направляет надлежащим образом заверенную копию постановления администрации муниципального образования </w:t>
      </w:r>
      <w:r>
        <w:rPr>
          <w:rFonts w:ascii="Times New Roman" w:hAnsi="Times New Roman"/>
          <w:sz w:val="26"/>
          <w:szCs w:val="26"/>
        </w:rPr>
        <w:t>–</w:t>
      </w:r>
      <w:r w:rsidRPr="00887FFC">
        <w:rPr>
          <w:rFonts w:ascii="Times New Roman" w:hAnsi="Times New Roman"/>
          <w:sz w:val="26"/>
          <w:szCs w:val="26"/>
        </w:rPr>
        <w:t xml:space="preserve"> </w:t>
      </w:r>
      <w:r>
        <w:rPr>
          <w:rFonts w:ascii="Times New Roman" w:hAnsi="Times New Roman"/>
          <w:sz w:val="26"/>
          <w:szCs w:val="26"/>
        </w:rPr>
        <w:t>Занино-Починковское сельское</w:t>
      </w:r>
      <w:r w:rsidRPr="00887FFC">
        <w:rPr>
          <w:rFonts w:ascii="Times New Roman" w:hAnsi="Times New Roman"/>
          <w:sz w:val="26"/>
          <w:szCs w:val="26"/>
        </w:rPr>
        <w:t xml:space="preserve"> поселение Шиловского муниципального района Рязанской области об утверждении схемы расположения земельного участка или письмо с отказом в утверждении схемы расположения земельного участка, оформленные в соответствии с </w:t>
      </w:r>
      <w:hyperlink w:anchor="Par335" w:history="1">
        <w:r w:rsidRPr="00887FFC">
          <w:rPr>
            <w:rFonts w:ascii="Times New Roman" w:hAnsi="Times New Roman"/>
            <w:color w:val="0000FF"/>
            <w:sz w:val="26"/>
            <w:szCs w:val="26"/>
          </w:rPr>
          <w:t>пунктом 3.2.7</w:t>
        </w:r>
      </w:hyperlink>
      <w:r w:rsidRPr="00887FFC">
        <w:rPr>
          <w:rFonts w:ascii="Times New Roman" w:hAnsi="Times New Roman"/>
          <w:sz w:val="26"/>
          <w:szCs w:val="26"/>
        </w:rPr>
        <w:t xml:space="preserve"> Административного регламента, в уполномоченную организацию.</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3.2.7.3. Направление результата предоставления муниципальной услуги осуществляется через АИС МФЦ и на бумажных носителях с листами сопровождения, в которых указывается:</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наименование уполномоченной организации;</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перечень и количество направляемых документов;</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Ф.И.О. заявителя;</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наименование муниципальной услуги.</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Направление документов фиксируется специалистом Администрации.</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 xml:space="preserve">3.2.7.4.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335" w:history="1">
        <w:r w:rsidRPr="00887FFC">
          <w:rPr>
            <w:rFonts w:ascii="Times New Roman" w:hAnsi="Times New Roman"/>
            <w:color w:val="0000FF"/>
            <w:sz w:val="26"/>
            <w:szCs w:val="26"/>
          </w:rPr>
          <w:t>пункте 3.2.7</w:t>
        </w:r>
      </w:hyperlink>
      <w:r w:rsidRPr="00887FFC">
        <w:rPr>
          <w:rFonts w:ascii="Times New Roman" w:hAnsi="Times New Roman"/>
          <w:sz w:val="26"/>
          <w:szCs w:val="26"/>
        </w:rPr>
        <w:t xml:space="preserve"> Административного регламента, направленные в уполномоченную организацию.</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3.2.7.5</w:t>
      </w:r>
      <w:r w:rsidRPr="00887FFC">
        <w:rPr>
          <w:rFonts w:ascii="Times New Roman" w:hAnsi="Times New Roman"/>
          <w:sz w:val="26"/>
          <w:szCs w:val="26"/>
        </w:rPr>
        <w:t xml:space="preserve">.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регистрация листа сопровождения, оформленного в соответствии с </w:t>
      </w:r>
      <w:hyperlink w:anchor="Par351" w:history="1">
        <w:r w:rsidRPr="00887FFC">
          <w:rPr>
            <w:rFonts w:ascii="Times New Roman" w:hAnsi="Times New Roman"/>
            <w:color w:val="0000FF"/>
            <w:sz w:val="26"/>
            <w:szCs w:val="26"/>
          </w:rPr>
          <w:t>пунктом 3.2.8.3</w:t>
        </w:r>
      </w:hyperlink>
      <w:r w:rsidRPr="00887FFC">
        <w:rPr>
          <w:rFonts w:ascii="Times New Roman" w:hAnsi="Times New Roman"/>
          <w:sz w:val="26"/>
          <w:szCs w:val="26"/>
        </w:rPr>
        <w:t xml:space="preserve"> Административного регламента в АИС МФЦ и в СЭД.</w:t>
      </w:r>
    </w:p>
    <w:p w:rsidR="00240E42" w:rsidRPr="00887FFC" w:rsidRDefault="00240E42" w:rsidP="00F95814">
      <w:pPr>
        <w:autoSpaceDE w:val="0"/>
        <w:autoSpaceDN w:val="0"/>
        <w:adjustRightInd w:val="0"/>
        <w:spacing w:after="0" w:line="240" w:lineRule="auto"/>
        <w:ind w:firstLine="540"/>
        <w:jc w:val="both"/>
        <w:rPr>
          <w:rFonts w:ascii="Times New Roman" w:hAnsi="Times New Roman"/>
          <w:sz w:val="26"/>
          <w:szCs w:val="26"/>
        </w:rPr>
      </w:pPr>
      <w:r w:rsidRPr="00887FFC">
        <w:rPr>
          <w:rFonts w:ascii="Times New Roman" w:hAnsi="Times New Roman"/>
          <w:sz w:val="26"/>
          <w:szCs w:val="26"/>
        </w:rPr>
        <w:t>Максимальный срок административной процедуры - 1 рабочий день.</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20" w:name="Par348"/>
      <w:bookmarkEnd w:id="20"/>
      <w:r w:rsidRPr="00D22A5E">
        <w:rPr>
          <w:rFonts w:ascii="Times New Roman" w:hAnsi="Times New Roman"/>
          <w:sz w:val="26"/>
          <w:szCs w:val="26"/>
        </w:rPr>
        <w:t>3.2.8. Выдача (направление) заявителю результата предоставления муниципальной услуги.</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r w:rsidRPr="00D22A5E">
        <w:rPr>
          <w:rFonts w:ascii="Times New Roman" w:hAnsi="Times New Roman"/>
          <w:sz w:val="26"/>
          <w:szCs w:val="26"/>
        </w:rPr>
        <w:t>3.2.8.1.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r w:rsidRPr="00D22A5E">
        <w:rPr>
          <w:rFonts w:ascii="Times New Roman" w:hAnsi="Times New Roman"/>
          <w:sz w:val="26"/>
          <w:szCs w:val="26"/>
        </w:rPr>
        <w:t>3.2.8.2.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bookmarkStart w:id="21" w:name="Par351"/>
      <w:bookmarkEnd w:id="21"/>
      <w:r w:rsidRPr="00D22A5E">
        <w:rPr>
          <w:rFonts w:ascii="Times New Roman" w:hAnsi="Times New Roman"/>
          <w:sz w:val="26"/>
          <w:szCs w:val="26"/>
        </w:rPr>
        <w:t>3.2.8.3.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r w:rsidRPr="00D22A5E">
        <w:rPr>
          <w:rFonts w:ascii="Times New Roman" w:hAnsi="Times New Roman"/>
          <w:sz w:val="26"/>
          <w:szCs w:val="26"/>
        </w:rPr>
        <w:t>- устанавливает личность заявителя, в том числе проверяет документ, удостоверяющий личность;</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r w:rsidRPr="00D22A5E">
        <w:rPr>
          <w:rFonts w:ascii="Times New Roman" w:hAnsi="Times New Roman"/>
          <w:sz w:val="26"/>
          <w:szCs w:val="26"/>
        </w:rPr>
        <w:t>- проверяет правомочность заявителя, в том числе полномочия представителя заявителя действовать от его имени при получении документов;</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r w:rsidRPr="00D22A5E">
        <w:rPr>
          <w:rFonts w:ascii="Times New Roman" w:hAnsi="Times New Roman"/>
          <w:sz w:val="26"/>
          <w:szCs w:val="26"/>
        </w:rPr>
        <w:t>- выясняет у заявителя номер, указанный в расписке в получении документов;</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r w:rsidRPr="00D22A5E">
        <w:rPr>
          <w:rFonts w:ascii="Times New Roman" w:hAnsi="Times New Roman"/>
          <w:sz w:val="26"/>
          <w:szCs w:val="26"/>
        </w:rPr>
        <w:t>- находит документы по предоставлению муниципальной услуги с распиской в получении документов, а также документами, подлежащими выдаче;</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r w:rsidRPr="00D22A5E">
        <w:rPr>
          <w:rFonts w:ascii="Times New Roman" w:hAnsi="Times New Roman"/>
          <w:sz w:val="26"/>
          <w:szCs w:val="26"/>
        </w:rPr>
        <w:t>- делает запись в расписке или в АИС МФЦ о выдаче документов;</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r w:rsidRPr="00D22A5E">
        <w:rPr>
          <w:rFonts w:ascii="Times New Roman" w:hAnsi="Times New Roman"/>
          <w:sz w:val="26"/>
          <w:szCs w:val="26"/>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r w:rsidRPr="00D22A5E">
        <w:rPr>
          <w:rFonts w:ascii="Times New Roman" w:hAnsi="Times New Roman"/>
          <w:sz w:val="26"/>
          <w:szCs w:val="26"/>
        </w:rPr>
        <w:t>- выдает результат предоставления муниципальной услуги заявителю в одном подлинном экземпляре.</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r w:rsidRPr="00D22A5E">
        <w:rPr>
          <w:rFonts w:ascii="Times New Roman" w:hAnsi="Times New Roman"/>
          <w:sz w:val="26"/>
          <w:szCs w:val="26"/>
        </w:rPr>
        <w:t>3.2.8.4.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Администрацию.</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r w:rsidRPr="00D22A5E">
        <w:rPr>
          <w:rFonts w:ascii="Times New Roman" w:hAnsi="Times New Roman"/>
          <w:sz w:val="26"/>
          <w:szCs w:val="26"/>
        </w:rPr>
        <w:t>Администрация самостоятельно выдает результат предоставления муниципальной услуги заявителю.</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r w:rsidRPr="00D22A5E">
        <w:rPr>
          <w:rFonts w:ascii="Times New Roman" w:hAnsi="Times New Roman"/>
          <w:sz w:val="26"/>
          <w:szCs w:val="26"/>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r w:rsidRPr="00D22A5E">
        <w:rPr>
          <w:rFonts w:ascii="Times New Roman" w:hAnsi="Times New Roman"/>
          <w:sz w:val="26"/>
          <w:szCs w:val="26"/>
        </w:rPr>
        <w:t>3.2.8.5.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240E42" w:rsidRPr="00D22A5E" w:rsidRDefault="00240E42" w:rsidP="00F95814">
      <w:pPr>
        <w:autoSpaceDE w:val="0"/>
        <w:autoSpaceDN w:val="0"/>
        <w:adjustRightInd w:val="0"/>
        <w:spacing w:after="0" w:line="240" w:lineRule="auto"/>
        <w:ind w:firstLine="540"/>
        <w:jc w:val="both"/>
        <w:rPr>
          <w:rFonts w:ascii="Times New Roman" w:hAnsi="Times New Roman"/>
          <w:sz w:val="26"/>
          <w:szCs w:val="26"/>
        </w:rPr>
      </w:pPr>
      <w:r w:rsidRPr="00D22A5E">
        <w:rPr>
          <w:rFonts w:ascii="Times New Roman" w:hAnsi="Times New Roman"/>
          <w:sz w:val="26"/>
          <w:szCs w:val="26"/>
        </w:rPr>
        <w:t>3.2.8.6.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240E42" w:rsidRPr="00136F17" w:rsidRDefault="00240E42" w:rsidP="00F95814">
      <w:pPr>
        <w:autoSpaceDE w:val="0"/>
        <w:autoSpaceDN w:val="0"/>
        <w:adjustRightInd w:val="0"/>
        <w:spacing w:after="0" w:line="240" w:lineRule="auto"/>
        <w:jc w:val="both"/>
        <w:rPr>
          <w:rFonts w:ascii="Times New Roman" w:hAnsi="Times New Roman"/>
          <w:sz w:val="32"/>
          <w:szCs w:val="32"/>
        </w:rPr>
      </w:pPr>
    </w:p>
    <w:p w:rsidR="00240E42" w:rsidRPr="00136F17" w:rsidRDefault="00240E42" w:rsidP="00D97C60">
      <w:pPr>
        <w:pStyle w:val="ConsPlusNormal"/>
        <w:jc w:val="both"/>
        <w:rPr>
          <w:rFonts w:ascii="Times New Roman" w:hAnsi="Times New Roman" w:cs="Times New Roman"/>
          <w:sz w:val="32"/>
          <w:szCs w:val="32"/>
        </w:rPr>
      </w:pPr>
    </w:p>
    <w:p w:rsidR="00240E42" w:rsidRDefault="00240E42" w:rsidP="00D97C60">
      <w:pPr>
        <w:pStyle w:val="ConsPlusNormal"/>
        <w:jc w:val="both"/>
        <w:rPr>
          <w:rFonts w:ascii="Times New Roman" w:hAnsi="Times New Roman" w:cs="Times New Roman"/>
          <w:sz w:val="32"/>
          <w:szCs w:val="32"/>
        </w:rPr>
      </w:pPr>
    </w:p>
    <w:p w:rsidR="00240E42" w:rsidRPr="0060007D" w:rsidRDefault="00240E42" w:rsidP="00D97C60">
      <w:pPr>
        <w:pStyle w:val="ConsPlusNormal"/>
        <w:jc w:val="both"/>
        <w:rPr>
          <w:rFonts w:ascii="Times New Roman" w:hAnsi="Times New Roman" w:cs="Times New Roman"/>
          <w:sz w:val="32"/>
          <w:szCs w:val="32"/>
        </w:rPr>
      </w:pPr>
    </w:p>
    <w:p w:rsidR="00240E42" w:rsidRDefault="00240E42" w:rsidP="00D97C60">
      <w:pPr>
        <w:autoSpaceDE w:val="0"/>
        <w:autoSpaceDN w:val="0"/>
        <w:adjustRightInd w:val="0"/>
        <w:spacing w:after="0"/>
        <w:jc w:val="center"/>
        <w:rPr>
          <w:rFonts w:ascii="Times New Roman" w:hAnsi="Times New Roman"/>
          <w:sz w:val="32"/>
          <w:szCs w:val="32"/>
        </w:rPr>
      </w:pPr>
      <w:r w:rsidRPr="0060007D">
        <w:rPr>
          <w:rFonts w:ascii="Times New Roman" w:hAnsi="Times New Roman"/>
          <w:sz w:val="32"/>
          <w:szCs w:val="32"/>
          <w:lang w:val="en-US"/>
        </w:rPr>
        <w:t>IV</w:t>
      </w:r>
      <w:r w:rsidRPr="0060007D">
        <w:rPr>
          <w:rFonts w:ascii="Times New Roman" w:hAnsi="Times New Roman"/>
          <w:sz w:val="32"/>
          <w:szCs w:val="32"/>
        </w:rPr>
        <w:t>. ФОРМЫ КОНТРОЛЯ ЗА ИСПОЛНЕНИЕМ АДМИНИСТРАТИВНОГО РЕГЛАМЕНТА</w:t>
      </w:r>
    </w:p>
    <w:p w:rsidR="00240E42" w:rsidRPr="0060007D" w:rsidRDefault="00240E42" w:rsidP="00D97C60">
      <w:pPr>
        <w:autoSpaceDE w:val="0"/>
        <w:autoSpaceDN w:val="0"/>
        <w:adjustRightInd w:val="0"/>
        <w:spacing w:after="0"/>
        <w:jc w:val="center"/>
        <w:rPr>
          <w:rFonts w:ascii="Times New Roman" w:hAnsi="Times New Roman"/>
          <w:sz w:val="32"/>
          <w:szCs w:val="32"/>
        </w:rPr>
      </w:pPr>
    </w:p>
    <w:p w:rsidR="00240E42" w:rsidRPr="00AB2A6E" w:rsidRDefault="00240E42" w:rsidP="00D97C60">
      <w:pPr>
        <w:autoSpaceDE w:val="0"/>
        <w:autoSpaceDN w:val="0"/>
        <w:adjustRightInd w:val="0"/>
        <w:spacing w:after="0" w:line="240" w:lineRule="auto"/>
        <w:ind w:firstLine="539"/>
        <w:jc w:val="both"/>
        <w:rPr>
          <w:rFonts w:ascii="Times New Roman" w:hAnsi="Times New Roman"/>
          <w:sz w:val="26"/>
          <w:szCs w:val="26"/>
        </w:rPr>
      </w:pPr>
      <w:r w:rsidRPr="00AB2A6E">
        <w:rPr>
          <w:rFonts w:ascii="Times New Roman" w:hAnsi="Times New Roman"/>
          <w:sz w:val="26"/>
          <w:szCs w:val="26"/>
        </w:rPr>
        <w:t>4.1.Текущий контроль за соблюдением сроков, последовательности действий по исполнению муниципальной услуги, а также принятием решений специалистом, ответственным за исполнение муниципальной услуги, осущес</w:t>
      </w:r>
      <w:r>
        <w:rPr>
          <w:rFonts w:ascii="Times New Roman" w:hAnsi="Times New Roman"/>
          <w:sz w:val="26"/>
          <w:szCs w:val="26"/>
        </w:rPr>
        <w:t xml:space="preserve">твляется главой администрации </w:t>
      </w:r>
      <w:r>
        <w:rPr>
          <w:rFonts w:ascii="Times New Roman" w:hAnsi="Times New Roman"/>
          <w:sz w:val="28"/>
          <w:szCs w:val="28"/>
        </w:rPr>
        <w:t>муниципального образования – Занино-Починковское сельское поселение Шиловского муниципального района Рязанской области</w:t>
      </w:r>
    </w:p>
    <w:p w:rsidR="00240E42" w:rsidRPr="00AB2A6E" w:rsidRDefault="00240E42" w:rsidP="00D97C60">
      <w:pPr>
        <w:autoSpaceDE w:val="0"/>
        <w:autoSpaceDN w:val="0"/>
        <w:adjustRightInd w:val="0"/>
        <w:spacing w:after="0" w:line="240" w:lineRule="auto"/>
        <w:ind w:firstLine="539"/>
        <w:rPr>
          <w:rFonts w:ascii="Times New Roman" w:hAnsi="Times New Roman"/>
          <w:sz w:val="26"/>
          <w:szCs w:val="26"/>
        </w:rPr>
      </w:pPr>
      <w:r w:rsidRPr="00AB2A6E">
        <w:rPr>
          <w:rFonts w:ascii="Times New Roman" w:hAnsi="Times New Roman"/>
          <w:sz w:val="26"/>
          <w:szCs w:val="26"/>
        </w:rPr>
        <w:t xml:space="preserve"> 4.2. Муниципальные служащие </w:t>
      </w:r>
      <w:r>
        <w:rPr>
          <w:rFonts w:ascii="Times New Roman" w:hAnsi="Times New Roman"/>
          <w:sz w:val="26"/>
          <w:szCs w:val="26"/>
        </w:rPr>
        <w:t xml:space="preserve">Администрации </w:t>
      </w:r>
      <w:r w:rsidRPr="00AB2A6E">
        <w:rPr>
          <w:rFonts w:ascii="Times New Roman" w:hAnsi="Times New Roman"/>
          <w:sz w:val="26"/>
          <w:szCs w:val="26"/>
        </w:rPr>
        <w:t>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действующего законодательства.</w:t>
      </w:r>
    </w:p>
    <w:p w:rsidR="00240E42" w:rsidRDefault="00240E42" w:rsidP="00F95814">
      <w:pPr>
        <w:autoSpaceDE w:val="0"/>
        <w:autoSpaceDN w:val="0"/>
        <w:adjustRightInd w:val="0"/>
        <w:spacing w:after="0" w:line="240" w:lineRule="auto"/>
        <w:jc w:val="center"/>
        <w:outlineLvl w:val="1"/>
        <w:rPr>
          <w:rFonts w:cs="Calibri"/>
        </w:rPr>
      </w:pPr>
    </w:p>
    <w:p w:rsidR="00240E42" w:rsidRDefault="00240E42" w:rsidP="00F95814">
      <w:pPr>
        <w:autoSpaceDE w:val="0"/>
        <w:autoSpaceDN w:val="0"/>
        <w:adjustRightInd w:val="0"/>
        <w:spacing w:after="0" w:line="240" w:lineRule="auto"/>
        <w:jc w:val="both"/>
        <w:rPr>
          <w:rFonts w:cs="Calibri"/>
        </w:rPr>
      </w:pPr>
    </w:p>
    <w:p w:rsidR="00240E42" w:rsidRPr="0060007D" w:rsidRDefault="00240E42" w:rsidP="00CD6B24">
      <w:pPr>
        <w:pStyle w:val="ConsPlusNormal"/>
        <w:jc w:val="center"/>
        <w:outlineLvl w:val="1"/>
        <w:rPr>
          <w:rFonts w:ascii="Times New Roman" w:hAnsi="Times New Roman" w:cs="Times New Roman"/>
          <w:sz w:val="32"/>
          <w:szCs w:val="32"/>
        </w:rPr>
      </w:pPr>
      <w:r w:rsidRPr="0060007D">
        <w:rPr>
          <w:rFonts w:ascii="Times New Roman" w:hAnsi="Times New Roman" w:cs="Times New Roman"/>
          <w:sz w:val="32"/>
          <w:szCs w:val="32"/>
          <w:lang w:val="en-US"/>
        </w:rPr>
        <w:t>V</w:t>
      </w:r>
      <w:r w:rsidRPr="0060007D">
        <w:rPr>
          <w:rFonts w:ascii="Times New Roman" w:hAnsi="Times New Roman" w:cs="Times New Roman"/>
          <w:sz w:val="32"/>
          <w:szCs w:val="32"/>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240E42" w:rsidRPr="00AB2A6E" w:rsidRDefault="00240E42" w:rsidP="00CD6B24">
      <w:pPr>
        <w:pStyle w:val="ConsPlusNormal"/>
        <w:jc w:val="both"/>
        <w:rPr>
          <w:sz w:val="26"/>
          <w:szCs w:val="26"/>
        </w:rPr>
      </w:pP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5.1. Предмет досудебного (внесудебного) обжалования заявителем решений и действий (бездействия) администрации, муниципальных служащих предоставляющих муниципальную услугу.</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Заявитель может обратиться с жалобой, в том числе в следующих случаях:</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нарушение срока регистрации запроса заявителя о предоставлении муниципальной услуги;</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нарушение срока предоставления муниципальной услуги;</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 Общие требования к порядку подачи и рассмотрения жалобы.</w:t>
      </w:r>
    </w:p>
    <w:p w:rsidR="00240E42" w:rsidRPr="00AB2A6E" w:rsidRDefault="00240E42" w:rsidP="00CD6B24">
      <w:pPr>
        <w:pStyle w:val="ConsPlusNormal"/>
        <w:ind w:firstLine="540"/>
        <w:jc w:val="both"/>
        <w:rPr>
          <w:rFonts w:ascii="Times New Roman" w:hAnsi="Times New Roman" w:cs="Times New Roman"/>
          <w:sz w:val="26"/>
          <w:szCs w:val="26"/>
        </w:rPr>
      </w:pPr>
      <w:bookmarkStart w:id="22" w:name="Par542"/>
      <w:bookmarkEnd w:id="22"/>
      <w:r w:rsidRPr="00AB2A6E">
        <w:rPr>
          <w:rFonts w:ascii="Times New Roman" w:hAnsi="Times New Roman" w:cs="Times New Roman"/>
          <w:sz w:val="26"/>
          <w:szCs w:val="26"/>
        </w:rPr>
        <w:t xml:space="preserve">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w:t>
      </w:r>
      <w:r w:rsidRPr="00BE1F19">
        <w:rPr>
          <w:rFonts w:ascii="Times New Roman" w:hAnsi="Times New Roman" w:cs="Times New Roman"/>
          <w:sz w:val="26"/>
          <w:szCs w:val="26"/>
        </w:rPr>
        <w:t xml:space="preserve"> </w:t>
      </w:r>
      <w:r w:rsidRPr="00AB2A6E">
        <w:rPr>
          <w:rFonts w:ascii="Times New Roman" w:hAnsi="Times New Roman" w:cs="Times New Roman"/>
          <w:sz w:val="26"/>
          <w:szCs w:val="26"/>
        </w:rPr>
        <w:t>главой администрации</w:t>
      </w:r>
      <w:r>
        <w:rPr>
          <w:rFonts w:ascii="Times New Roman" w:hAnsi="Times New Roman" w:cs="Times New Roman"/>
          <w:sz w:val="26"/>
          <w:szCs w:val="26"/>
        </w:rPr>
        <w:t xml:space="preserve"> муниципального образования – Занино-Починковское сельское поселение Шиловского муниципального района Рязанской области</w:t>
      </w:r>
      <w:r w:rsidRPr="00AB2A6E">
        <w:rPr>
          <w:rFonts w:ascii="Times New Roman" w:hAnsi="Times New Roman" w:cs="Times New Roman"/>
          <w:sz w:val="26"/>
          <w:szCs w:val="26"/>
        </w:rPr>
        <w:t>, рассматриваются непосредственно главой администрации</w:t>
      </w:r>
      <w:r w:rsidRPr="00BE1F19">
        <w:rPr>
          <w:rFonts w:ascii="Times New Roman" w:hAnsi="Times New Roman" w:cs="Times New Roman"/>
          <w:sz w:val="26"/>
          <w:szCs w:val="26"/>
        </w:rPr>
        <w:t xml:space="preserve"> </w:t>
      </w:r>
      <w:r>
        <w:rPr>
          <w:rFonts w:ascii="Times New Roman" w:hAnsi="Times New Roman" w:cs="Times New Roman"/>
          <w:sz w:val="26"/>
          <w:szCs w:val="26"/>
        </w:rPr>
        <w:t>муниципального образования – Занино-Починковское сельское поселение Шиловского муниципального района Рязанской области</w:t>
      </w:r>
      <w:r w:rsidRPr="00AB2A6E">
        <w:rPr>
          <w:rFonts w:ascii="Times New Roman" w:hAnsi="Times New Roman" w:cs="Times New Roman"/>
          <w:sz w:val="26"/>
          <w:szCs w:val="26"/>
        </w:rPr>
        <w:t xml:space="preserve"> (далее - лицо, наделенное полномочиями по рассмотрению жалоб).</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w:t>
      </w:r>
      <w:r w:rsidRPr="0071180C">
        <w:rPr>
          <w:rFonts w:ascii="Times New Roman" w:hAnsi="Times New Roman" w:cs="Times New Roman"/>
          <w:sz w:val="26"/>
          <w:szCs w:val="26"/>
        </w:rPr>
        <w:t xml:space="preserve">официального сайта администрации </w:t>
      </w:r>
      <w:r w:rsidRPr="0071180C">
        <w:rPr>
          <w:rFonts w:ascii="Times New Roman" w:hAnsi="Times New Roman" w:cs="Times New Roman"/>
          <w:color w:val="000000"/>
          <w:sz w:val="26"/>
          <w:szCs w:val="26"/>
        </w:rPr>
        <w:t>муниципального образования – Шиловский муниципальный район Рязанской области</w:t>
      </w:r>
      <w:r w:rsidRPr="0071180C">
        <w:rPr>
          <w:rFonts w:ascii="Times New Roman" w:hAnsi="Times New Roman" w:cs="Times New Roman"/>
          <w:sz w:val="26"/>
          <w:szCs w:val="26"/>
        </w:rPr>
        <w:t xml:space="preserve"> в сети </w:t>
      </w:r>
      <w:r w:rsidRPr="00AB2A6E">
        <w:rPr>
          <w:rFonts w:ascii="Times New Roman" w:hAnsi="Times New Roman" w:cs="Times New Roman"/>
          <w:sz w:val="26"/>
          <w:szCs w:val="26"/>
        </w:rPr>
        <w:t>Интернет, Единого портала государственных и муниципальных услуг (функций), а также может быть принята при личном приеме заявителя.</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5.2.3. Жалоба должна содержать:</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0E42" w:rsidRPr="00AB2A6E" w:rsidRDefault="00240E42" w:rsidP="00CD6B24">
      <w:pPr>
        <w:pStyle w:val="ConsPlusNormal"/>
        <w:ind w:firstLine="540"/>
        <w:jc w:val="both"/>
        <w:rPr>
          <w:rFonts w:ascii="Times New Roman" w:hAnsi="Times New Roman" w:cs="Times New Roman"/>
          <w:sz w:val="26"/>
          <w:szCs w:val="26"/>
        </w:rPr>
      </w:pPr>
      <w:bookmarkStart w:id="23" w:name="Par550"/>
      <w:bookmarkEnd w:id="23"/>
      <w:r w:rsidRPr="00AB2A6E">
        <w:rPr>
          <w:rFonts w:ascii="Times New Roman" w:hAnsi="Times New Roman" w:cs="Times New Roman"/>
          <w:sz w:val="26"/>
          <w:szCs w:val="26"/>
        </w:rPr>
        <w:t>5.2.5. По результатам рассмотрения жалобы орган, предоставляющий муниципальную услугу, принимает одно из следующих решений:</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r>
        <w:rPr>
          <w:rFonts w:ascii="Times New Roman" w:hAnsi="Times New Roman" w:cs="Times New Roman"/>
          <w:sz w:val="26"/>
          <w:szCs w:val="26"/>
        </w:rPr>
        <w:t xml:space="preserve"> муниципального образования – Занино-Починковское сельское поселение Шиловского муниципального района Рязанской области</w:t>
      </w:r>
      <w:r w:rsidRPr="00AB2A6E">
        <w:rPr>
          <w:rFonts w:ascii="Times New Roman" w:hAnsi="Times New Roman" w:cs="Times New Roman"/>
          <w:sz w:val="26"/>
          <w:szCs w:val="26"/>
        </w:rPr>
        <w:t>, а также в иных формах;</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отказывает в удовлетворении жалобы.</w:t>
      </w:r>
    </w:p>
    <w:p w:rsidR="00240E42" w:rsidRPr="00AB2A6E"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5.2.6. Не позднее рабочего дня, следующего за днем принятия решения, указанного в </w:t>
      </w:r>
      <w:hyperlink w:anchor="Par550" w:history="1">
        <w:r w:rsidRPr="00AB2A6E">
          <w:rPr>
            <w:rFonts w:ascii="Times New Roman" w:hAnsi="Times New Roman" w:cs="Times New Roman"/>
            <w:color w:val="0000FF"/>
            <w:sz w:val="26"/>
            <w:szCs w:val="26"/>
          </w:rPr>
          <w:t>подпункте 5.2.5</w:t>
        </w:r>
      </w:hyperlink>
      <w:r w:rsidRPr="00AB2A6E">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E42" w:rsidRPr="00707C19" w:rsidRDefault="00240E42" w:rsidP="00CD6B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42" w:history="1">
        <w:r w:rsidRPr="00AB2A6E">
          <w:rPr>
            <w:rFonts w:ascii="Times New Roman" w:hAnsi="Times New Roman" w:cs="Times New Roman"/>
            <w:color w:val="0000FF"/>
            <w:sz w:val="26"/>
            <w:szCs w:val="26"/>
          </w:rPr>
          <w:t>пунктом 5.2.1</w:t>
        </w:r>
      </w:hyperlink>
      <w:r w:rsidRPr="00AB2A6E">
        <w:rPr>
          <w:rFonts w:ascii="Times New Roman" w:hAnsi="Times New Roman" w:cs="Times New Roman"/>
          <w:sz w:val="26"/>
          <w:szCs w:val="26"/>
        </w:rPr>
        <w:t xml:space="preserve"> Административного регламента, незамедлительно направляет имеющиеся материалы в органы прокуратуры.</w:t>
      </w:r>
    </w:p>
    <w:p w:rsidR="00240E42" w:rsidRPr="00707C19" w:rsidRDefault="00240E42" w:rsidP="00CD6B24">
      <w:pPr>
        <w:rPr>
          <w:rFonts w:ascii="Times New Roman" w:hAnsi="Times New Roman"/>
          <w:sz w:val="26"/>
          <w:szCs w:val="26"/>
        </w:rPr>
      </w:pPr>
    </w:p>
    <w:p w:rsidR="00240E42" w:rsidRDefault="00240E42" w:rsidP="00F95814">
      <w:pPr>
        <w:autoSpaceDE w:val="0"/>
        <w:autoSpaceDN w:val="0"/>
        <w:adjustRightInd w:val="0"/>
        <w:spacing w:after="0" w:line="240" w:lineRule="auto"/>
        <w:jc w:val="both"/>
        <w:rPr>
          <w:rFonts w:cs="Calibri"/>
        </w:rPr>
      </w:pPr>
    </w:p>
    <w:sectPr w:rsidR="00240E42" w:rsidSect="00EC6D7B">
      <w:pgSz w:w="11905" w:h="16838"/>
      <w:pgMar w:top="1440" w:right="565"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814"/>
    <w:rsid w:val="0001533C"/>
    <w:rsid w:val="000C6157"/>
    <w:rsid w:val="00136F17"/>
    <w:rsid w:val="00153B0B"/>
    <w:rsid w:val="00192EE2"/>
    <w:rsid w:val="001D1545"/>
    <w:rsid w:val="00203776"/>
    <w:rsid w:val="0020709D"/>
    <w:rsid w:val="002247CF"/>
    <w:rsid w:val="00240E42"/>
    <w:rsid w:val="002A72B6"/>
    <w:rsid w:val="002D6EF4"/>
    <w:rsid w:val="00511DD4"/>
    <w:rsid w:val="00514961"/>
    <w:rsid w:val="005F2631"/>
    <w:rsid w:val="0060007D"/>
    <w:rsid w:val="00623318"/>
    <w:rsid w:val="00644FAA"/>
    <w:rsid w:val="00707C19"/>
    <w:rsid w:val="0071180C"/>
    <w:rsid w:val="00725EDB"/>
    <w:rsid w:val="0074615F"/>
    <w:rsid w:val="00783CC4"/>
    <w:rsid w:val="007A3FDD"/>
    <w:rsid w:val="0083228D"/>
    <w:rsid w:val="00876A38"/>
    <w:rsid w:val="00887FFC"/>
    <w:rsid w:val="008974C5"/>
    <w:rsid w:val="00953E69"/>
    <w:rsid w:val="00967CBB"/>
    <w:rsid w:val="009A0A6B"/>
    <w:rsid w:val="009A5CD1"/>
    <w:rsid w:val="00A31EBA"/>
    <w:rsid w:val="00A40C40"/>
    <w:rsid w:val="00AB2A6E"/>
    <w:rsid w:val="00AD233C"/>
    <w:rsid w:val="00B302A7"/>
    <w:rsid w:val="00B37541"/>
    <w:rsid w:val="00B7093E"/>
    <w:rsid w:val="00BE1F19"/>
    <w:rsid w:val="00C76020"/>
    <w:rsid w:val="00CD6B24"/>
    <w:rsid w:val="00D22A5E"/>
    <w:rsid w:val="00D97C60"/>
    <w:rsid w:val="00DD5981"/>
    <w:rsid w:val="00E11F31"/>
    <w:rsid w:val="00E40696"/>
    <w:rsid w:val="00E43D04"/>
    <w:rsid w:val="00E60F2C"/>
    <w:rsid w:val="00E9035A"/>
    <w:rsid w:val="00EB49E7"/>
    <w:rsid w:val="00EC6D7B"/>
    <w:rsid w:val="00F13594"/>
    <w:rsid w:val="00F23D77"/>
    <w:rsid w:val="00F32A7B"/>
    <w:rsid w:val="00F35A6D"/>
    <w:rsid w:val="00F550DC"/>
    <w:rsid w:val="00F958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95814"/>
    <w:pPr>
      <w:autoSpaceDE w:val="0"/>
      <w:autoSpaceDN w:val="0"/>
      <w:adjustRightInd w:val="0"/>
    </w:pPr>
    <w:rPr>
      <w:rFonts w:ascii="Arial" w:hAnsi="Arial" w:cs="Arial"/>
      <w:sz w:val="20"/>
      <w:szCs w:val="20"/>
    </w:rPr>
  </w:style>
  <w:style w:type="paragraph" w:customStyle="1" w:styleId="ConsPlusNonformat">
    <w:name w:val="ConsPlusNonformat"/>
    <w:uiPriority w:val="99"/>
    <w:rsid w:val="00F95814"/>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95814"/>
    <w:pPr>
      <w:autoSpaceDE w:val="0"/>
      <w:autoSpaceDN w:val="0"/>
      <w:adjustRightInd w:val="0"/>
    </w:pPr>
    <w:rPr>
      <w:rFonts w:ascii="Arial" w:hAnsi="Arial" w:cs="Arial"/>
      <w:b/>
      <w:bCs/>
      <w:sz w:val="20"/>
      <w:szCs w:val="20"/>
    </w:rPr>
  </w:style>
  <w:style w:type="paragraph" w:customStyle="1" w:styleId="ConsPlusCell">
    <w:name w:val="ConsPlusCell"/>
    <w:uiPriority w:val="99"/>
    <w:rsid w:val="00F95814"/>
    <w:pPr>
      <w:autoSpaceDE w:val="0"/>
      <w:autoSpaceDN w:val="0"/>
      <w:adjustRightInd w:val="0"/>
    </w:pPr>
    <w:rPr>
      <w:rFonts w:ascii="Arial" w:hAnsi="Arial" w:cs="Arial"/>
      <w:sz w:val="20"/>
      <w:szCs w:val="20"/>
    </w:rPr>
  </w:style>
  <w:style w:type="character" w:styleId="Hyperlink">
    <w:name w:val="Hyperlink"/>
    <w:basedOn w:val="DefaultParagraphFont"/>
    <w:uiPriority w:val="99"/>
    <w:semiHidden/>
    <w:rsid w:val="00B302A7"/>
    <w:rPr>
      <w:rFonts w:cs="Times New Roman"/>
      <w:color w:val="0000FF"/>
      <w:u w:val="single"/>
    </w:rPr>
  </w:style>
  <w:style w:type="paragraph" w:customStyle="1" w:styleId="FR1">
    <w:name w:val="FR1"/>
    <w:uiPriority w:val="99"/>
    <w:locked/>
    <w:rsid w:val="00B302A7"/>
    <w:pPr>
      <w:widowControl w:val="0"/>
      <w:snapToGrid w:val="0"/>
      <w:spacing w:before="40"/>
      <w:ind w:left="40"/>
      <w:jc w:val="center"/>
    </w:pPr>
    <w:rPr>
      <w:rFonts w:ascii="Times New Roman" w:hAnsi="Times New Roman"/>
      <w:b/>
      <w:sz w:val="32"/>
      <w:szCs w:val="20"/>
    </w:rPr>
  </w:style>
  <w:style w:type="paragraph" w:customStyle="1" w:styleId="a">
    <w:name w:val="Число"/>
    <w:uiPriority w:val="99"/>
    <w:locked/>
    <w:rsid w:val="00B302A7"/>
    <w:pPr>
      <w:snapToGrid w:val="0"/>
      <w:jc w:val="center"/>
    </w:pPr>
    <w:rPr>
      <w:rFonts w:ascii="Times New Roman" w:hAnsi="Times New Roman"/>
      <w:sz w:val="32"/>
      <w:szCs w:val="20"/>
    </w:rPr>
  </w:style>
  <w:style w:type="paragraph" w:customStyle="1" w:styleId="a0">
    <w:name w:val="ФИО"/>
    <w:uiPriority w:val="99"/>
    <w:rsid w:val="00B302A7"/>
    <w:pPr>
      <w:tabs>
        <w:tab w:val="left" w:pos="720"/>
        <w:tab w:val="left" w:pos="900"/>
        <w:tab w:val="left" w:pos="1080"/>
      </w:tabs>
      <w:jc w:val="right"/>
      <w:outlineLvl w:val="0"/>
    </w:pPr>
    <w:rPr>
      <w:rFonts w:ascii="Times New Roman" w:hAnsi="Times New Roman"/>
      <w:bCs/>
      <w:color w:val="000000"/>
      <w:sz w:val="28"/>
      <w:szCs w:val="28"/>
    </w:rPr>
  </w:style>
  <w:style w:type="paragraph" w:customStyle="1" w:styleId="a1">
    <w:name w:val="Должность"/>
    <w:uiPriority w:val="99"/>
    <w:rsid w:val="00B302A7"/>
    <w:pPr>
      <w:keepNext/>
      <w:keepLines/>
      <w:tabs>
        <w:tab w:val="left" w:pos="720"/>
        <w:tab w:val="left" w:pos="900"/>
        <w:tab w:val="left" w:pos="1080"/>
      </w:tabs>
      <w:outlineLvl w:val="0"/>
    </w:pPr>
    <w:rPr>
      <w:rFonts w:ascii="Times New Roman" w:hAnsi="Times New Roman"/>
      <w:bCs/>
      <w:color w:val="000000"/>
      <w:sz w:val="28"/>
      <w:szCs w:val="28"/>
    </w:rPr>
  </w:style>
  <w:style w:type="table" w:styleId="TableGrid">
    <w:name w:val="Table Grid"/>
    <w:basedOn w:val="TableNormal"/>
    <w:uiPriority w:val="99"/>
    <w:rsid w:val="00E60F2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C6D7B"/>
    <w:pPr>
      <w:ind w:left="720"/>
      <w:contextualSpacing/>
    </w:pPr>
  </w:style>
</w:styles>
</file>

<file path=word/webSettings.xml><?xml version="1.0" encoding="utf-8"?>
<w:webSettings xmlns:r="http://schemas.openxmlformats.org/officeDocument/2006/relationships" xmlns:w="http://schemas.openxmlformats.org/wordprocessingml/2006/main">
  <w:divs>
    <w:div w:id="1745447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044ACF8D4C972518FBFA28842B57923536399DBE573CBD6D74A8699CC817F" TargetMode="External"/><Relationship Id="rId13" Type="http://schemas.openxmlformats.org/officeDocument/2006/relationships/hyperlink" Target="consultantplus://offline/ref=2761546CE2BDC5A6D57B0988DCC6792C0E245FF8E7954990140EFE2132207ECC2E31P4N" TargetMode="External"/><Relationship Id="rId18" Type="http://schemas.openxmlformats.org/officeDocument/2006/relationships/hyperlink" Target="consultantplus://offline/ref=2761546CE2BDC5A6D57B0988DCC6792C0E245FF8E7984F91170FFE2132207ECC2E141BC8768A60B10C48557736P5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4044ACF8D4C972518FBFA28842B579235363C9ABD573CBD6D74A8699CC817F" TargetMode="External"/><Relationship Id="rId12" Type="http://schemas.openxmlformats.org/officeDocument/2006/relationships/hyperlink" Target="consultantplus://offline/ref=34044ACF8D4C972518FBFA28842B579235363C9AB25F3CBD6D74A8699CC817F" TargetMode="External"/><Relationship Id="rId17" Type="http://schemas.openxmlformats.org/officeDocument/2006/relationships/hyperlink" Target="consultantplus://offline/ref=34044ACF8D4C972518FBFA28842B57923536399CBF5E3CBD6D74A8699CC817F" TargetMode="External"/><Relationship Id="rId2" Type="http://schemas.openxmlformats.org/officeDocument/2006/relationships/settings" Target="settings.xml"/><Relationship Id="rId16" Type="http://schemas.openxmlformats.org/officeDocument/2006/relationships/hyperlink" Target="consultantplus://offline/ref=34044ACF8D4C972518FBFA28842B57923537399FBF5F3CBD6D74A8699CC817F" TargetMode="External"/><Relationship Id="rId20" Type="http://schemas.openxmlformats.org/officeDocument/2006/relationships/hyperlink" Target="consultantplus://offline/ref=34044ACF8D4C972518FBFA28842B579235363C98B95B3CBD6D74A8699C87BEDA4D9C14DDCC1EF" TargetMode="External"/><Relationship Id="rId1" Type="http://schemas.openxmlformats.org/officeDocument/2006/relationships/styles" Target="styles.xml"/><Relationship Id="rId6" Type="http://schemas.openxmlformats.org/officeDocument/2006/relationships/hyperlink" Target="file:///C:\Users\user\Desktop\&#1056;&#1045;&#1043;&#1051;&#1040;&#1052;&#1045;&#1053;&#1058;&#1067;%20(5)\&#1059;&#1057;&#1051;&#1059;&#1043;&#1040;%201%20-%20&#1085;&#1086;&#1074;&#1072;&#1103;.docx" TargetMode="External"/><Relationship Id="rId11" Type="http://schemas.openxmlformats.org/officeDocument/2006/relationships/hyperlink" Target="consultantplus://offline/ref=34044ACF8D4C972518FBFA28842B579235363F9DBA5A3CBD6D74A8699CC817F" TargetMode="External"/><Relationship Id="rId5" Type="http://schemas.openxmlformats.org/officeDocument/2006/relationships/hyperlink" Target="consultantplus://offline/ref=9C7BF2CC7A74D73F83C62CAF2F70A08DF376C2A53B58EB17B5008B1E8AE9BE78C36F894745C71D876C73CED0dFr2F" TargetMode="External"/><Relationship Id="rId15" Type="http://schemas.openxmlformats.org/officeDocument/2006/relationships/hyperlink" Target="consultantplus://offline/ref=34044ACF8D4C972518FBFA28842B579235363C98B95B3CBD6D74A8699C87BEDA4D9C14D4C832CD53C316F" TargetMode="External"/><Relationship Id="rId10" Type="http://schemas.openxmlformats.org/officeDocument/2006/relationships/hyperlink" Target="consultantplus://offline/ref=34044ACF8D4C972518FBFA28842B579235363C99BA5A3CBD6D74A8699CC817F" TargetMode="External"/><Relationship Id="rId19" Type="http://schemas.openxmlformats.org/officeDocument/2006/relationships/hyperlink" Target="consultantplus://offline/ref=34044ACF8D4C972518FBFA28842B579235363C9ABD573CBD6D74A8699C87BEDA4D9C14D4CEC317F" TargetMode="External"/><Relationship Id="rId4" Type="http://schemas.openxmlformats.org/officeDocument/2006/relationships/hyperlink" Target="consultantplus://offline/ref=9C7BF2CC7A74D73F83C632A2391CFE87F17A9AAB3F5DE343EB5C8D49D5dBr9F" TargetMode="External"/><Relationship Id="rId9" Type="http://schemas.openxmlformats.org/officeDocument/2006/relationships/hyperlink" Target="consultantplus://offline/ref=34044ACF8D4C972518FBFA28842B579235363C97B25A3CBD6D74A8699CC817F" TargetMode="External"/><Relationship Id="rId14" Type="http://schemas.openxmlformats.org/officeDocument/2006/relationships/hyperlink" Target="consultantplus://offline/ref=2761546CE2BDC5A6D57B0988DCC6792C0E245FF8E795489B1C06FE2132207ECC2E141BC8768A60B10C48547C36P7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21</Pages>
  <Words>9128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Economist</cp:lastModifiedBy>
  <cp:revision>38</cp:revision>
  <dcterms:created xsi:type="dcterms:W3CDTF">2015-06-11T05:52:00Z</dcterms:created>
  <dcterms:modified xsi:type="dcterms:W3CDTF">2015-06-30T12:31:00Z</dcterms:modified>
</cp:coreProperties>
</file>