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61" w:rsidRPr="00522ADE" w:rsidRDefault="00746FCF" w:rsidP="00522AD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4517EB">
        <w:rPr>
          <w:rFonts w:ascii="Times New Roman" w:hAnsi="Times New Roman"/>
          <w:b/>
        </w:rPr>
        <w:t>Новый кредит для погашения старого: как снизить расходы и избежать дополнительной финансовой нагрузки?</w:t>
      </w:r>
    </w:p>
    <w:p w:rsidR="00982861" w:rsidRDefault="00982861" w:rsidP="00982861">
      <w:pPr>
        <w:jc w:val="both"/>
        <w:rPr>
          <w:rFonts w:ascii="Times New Roman" w:hAnsi="Times New Roman"/>
        </w:rPr>
      </w:pPr>
    </w:p>
    <w:p w:rsidR="00982861" w:rsidRPr="00636EE5" w:rsidRDefault="00636EE5" w:rsidP="00636EE5">
      <w:pPr>
        <w:ind w:firstLine="708"/>
        <w:jc w:val="both"/>
        <w:rPr>
          <w:rFonts w:ascii="Times New Roman" w:hAnsi="Times New Roman"/>
          <w:i/>
        </w:rPr>
      </w:pPr>
      <w:r w:rsidRPr="00636EE5">
        <w:rPr>
          <w:rFonts w:ascii="Times New Roman" w:hAnsi="Times New Roman"/>
          <w:i/>
        </w:rPr>
        <w:t>В первом квартале 2018 года банковские учреждения предоставили жителям Рязанской области на 45,4% больше кредитов, чем за аналогичный период прошлого года. Общий объем кредитов физическим  лицам превысил 16 млрд рублей. Рост отмечен и в ипотечном, и в потребительском кредитовании</w:t>
      </w:r>
      <w:r>
        <w:rPr>
          <w:rFonts w:ascii="Times New Roman" w:hAnsi="Times New Roman"/>
          <w:i/>
        </w:rPr>
        <w:t xml:space="preserve">. Такой интерес объясняется, в частности, </w:t>
      </w:r>
      <w:r w:rsidR="00E8556D">
        <w:rPr>
          <w:rFonts w:ascii="Times New Roman" w:hAnsi="Times New Roman"/>
          <w:i/>
        </w:rPr>
        <w:t>тем, что банки с</w:t>
      </w:r>
      <w:r>
        <w:rPr>
          <w:rFonts w:ascii="Times New Roman" w:hAnsi="Times New Roman"/>
          <w:i/>
        </w:rPr>
        <w:t>мяг</w:t>
      </w:r>
      <w:r w:rsidR="00E8556D">
        <w:rPr>
          <w:rFonts w:ascii="Times New Roman" w:hAnsi="Times New Roman"/>
          <w:i/>
        </w:rPr>
        <w:t xml:space="preserve">чают </w:t>
      </w:r>
      <w:r>
        <w:rPr>
          <w:rFonts w:ascii="Times New Roman" w:hAnsi="Times New Roman"/>
          <w:i/>
        </w:rPr>
        <w:t xml:space="preserve">условия. Так, если </w:t>
      </w:r>
      <w:r w:rsidRPr="00636EE5">
        <w:rPr>
          <w:rFonts w:ascii="Times New Roman" w:hAnsi="Times New Roman"/>
          <w:i/>
        </w:rPr>
        <w:t xml:space="preserve">в марте 2017 года средневзвешенная процентная ставка по </w:t>
      </w:r>
      <w:r>
        <w:rPr>
          <w:rFonts w:ascii="Times New Roman" w:hAnsi="Times New Roman"/>
          <w:i/>
        </w:rPr>
        <w:t xml:space="preserve">потребительским </w:t>
      </w:r>
      <w:r w:rsidRPr="00636EE5">
        <w:rPr>
          <w:rFonts w:ascii="Times New Roman" w:hAnsi="Times New Roman"/>
          <w:i/>
        </w:rPr>
        <w:t>кредитам в рублях в регионе с</w:t>
      </w:r>
      <w:r>
        <w:rPr>
          <w:rFonts w:ascii="Times New Roman" w:hAnsi="Times New Roman"/>
          <w:i/>
        </w:rPr>
        <w:t>оставляла</w:t>
      </w:r>
      <w:r w:rsidRPr="00636EE5">
        <w:rPr>
          <w:rFonts w:ascii="Times New Roman" w:hAnsi="Times New Roman"/>
          <w:i/>
        </w:rPr>
        <w:t xml:space="preserve"> 17,1%</w:t>
      </w:r>
      <w:r>
        <w:rPr>
          <w:rFonts w:ascii="Times New Roman" w:hAnsi="Times New Roman"/>
          <w:i/>
        </w:rPr>
        <w:t>, т</w:t>
      </w:r>
      <w:r w:rsidRPr="00636EE5">
        <w:rPr>
          <w:rFonts w:ascii="Times New Roman" w:hAnsi="Times New Roman"/>
          <w:i/>
        </w:rPr>
        <w:t>о</w:t>
      </w:r>
      <w:r>
        <w:rPr>
          <w:rFonts w:ascii="Times New Roman" w:hAnsi="Times New Roman"/>
          <w:i/>
        </w:rPr>
        <w:t xml:space="preserve"> в марте 2018 года - уже</w:t>
      </w:r>
      <w:r w:rsidRPr="00636EE5">
        <w:rPr>
          <w:rFonts w:ascii="Times New Roman" w:hAnsi="Times New Roman"/>
          <w:i/>
        </w:rPr>
        <w:t xml:space="preserve"> 1</w:t>
      </w:r>
      <w:r>
        <w:rPr>
          <w:rFonts w:ascii="Times New Roman" w:hAnsi="Times New Roman"/>
          <w:i/>
        </w:rPr>
        <w:t xml:space="preserve">3% годовых. </w:t>
      </w:r>
    </w:p>
    <w:p w:rsidR="00982861" w:rsidRDefault="00636EE5" w:rsidP="00636EE5">
      <w:pPr>
        <w:ind w:firstLine="708"/>
        <w:jc w:val="both"/>
        <w:rPr>
          <w:rFonts w:ascii="Times New Roman" w:hAnsi="Times New Roman"/>
        </w:rPr>
      </w:pPr>
      <w:r w:rsidRPr="00636EE5">
        <w:rPr>
          <w:rFonts w:ascii="Times New Roman" w:hAnsi="Times New Roman"/>
        </w:rPr>
        <w:t xml:space="preserve">В мобильном телефоне – электронные напоминания, на рабочем столе – несколько стикеров. 7 числа не забыть сделать очередной платеж по ипотечному кредиту, 15-го - время платить банку за холодильник, а там и до 22-го недалеко, когда нужно вносить средства за прошлогодний отпуск. </w:t>
      </w:r>
      <w:r w:rsidR="00236406">
        <w:rPr>
          <w:rFonts w:ascii="Times New Roman" w:hAnsi="Times New Roman"/>
        </w:rPr>
        <w:t xml:space="preserve">Знакомая ситуация? Многие рязанцы </w:t>
      </w:r>
      <w:r w:rsidR="00E8556D">
        <w:rPr>
          <w:rFonts w:ascii="Times New Roman" w:hAnsi="Times New Roman"/>
        </w:rPr>
        <w:t>–</w:t>
      </w:r>
      <w:r w:rsidR="002364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обладател</w:t>
      </w:r>
      <w:r w:rsidR="00236406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нескольких кредитов, полученных в разные годы. Объединяет их одно – ставки по договор</w:t>
      </w:r>
      <w:r w:rsidR="00CF1C18">
        <w:rPr>
          <w:rFonts w:ascii="Times New Roman" w:hAnsi="Times New Roman"/>
        </w:rPr>
        <w:t>ам</w:t>
      </w:r>
      <w:r>
        <w:rPr>
          <w:rFonts w:ascii="Times New Roman" w:hAnsi="Times New Roman"/>
        </w:rPr>
        <w:t xml:space="preserve"> выше, чем сегодня на рынке. Поэтому </w:t>
      </w:r>
      <w:r w:rsidR="00236406">
        <w:rPr>
          <w:rFonts w:ascii="Times New Roman" w:hAnsi="Times New Roman"/>
        </w:rPr>
        <w:t>каждый нет-нет, да и задумается</w:t>
      </w:r>
      <w:r>
        <w:rPr>
          <w:rFonts w:ascii="Times New Roman" w:hAnsi="Times New Roman"/>
        </w:rPr>
        <w:t xml:space="preserve">, что поторопился с кредитом. Но </w:t>
      </w:r>
      <w:r w:rsidR="00553746">
        <w:rPr>
          <w:rFonts w:ascii="Times New Roman" w:hAnsi="Times New Roman"/>
        </w:rPr>
        <w:t xml:space="preserve">выход есть – рефинансирование. </w:t>
      </w:r>
    </w:p>
    <w:p w:rsidR="00553746" w:rsidRDefault="000B179B" w:rsidP="00A8106E">
      <w:pPr>
        <w:ind w:firstLine="708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Почему дешевеют кредиты?</w:t>
      </w:r>
    </w:p>
    <w:p w:rsidR="00622383" w:rsidRPr="00596DA8" w:rsidRDefault="009118B5" w:rsidP="009118B5">
      <w:pPr>
        <w:ind w:firstLine="708"/>
        <w:jc w:val="both"/>
        <w:rPr>
          <w:rFonts w:ascii="Times New Roman" w:hAnsi="Times New Roman"/>
        </w:rPr>
      </w:pPr>
      <w:r w:rsidRPr="00596DA8">
        <w:rPr>
          <w:rFonts w:ascii="Times New Roman" w:hAnsi="Times New Roman"/>
        </w:rPr>
        <w:t xml:space="preserve">Основной индикатор, на который смотрят банки, - ключевая ставка. Это минимальная годовая процентная ставка по кредитам, которые Банк России предоставляет коммерческим банкам на срок до одной недели, а также максимальная ставка по депозитам, которые Центробанк готов принимать на тот же срок. </w:t>
      </w:r>
      <w:r w:rsidR="00622383" w:rsidRPr="00596DA8">
        <w:rPr>
          <w:rFonts w:ascii="Times New Roman" w:hAnsi="Times New Roman"/>
        </w:rPr>
        <w:t>В начале 201</w:t>
      </w:r>
      <w:r w:rsidR="00596DA8" w:rsidRPr="00596DA8">
        <w:rPr>
          <w:rFonts w:ascii="Times New Roman" w:hAnsi="Times New Roman"/>
        </w:rPr>
        <w:t>5</w:t>
      </w:r>
      <w:r w:rsidR="00622383" w:rsidRPr="00596DA8">
        <w:rPr>
          <w:rFonts w:ascii="Times New Roman" w:hAnsi="Times New Roman"/>
        </w:rPr>
        <w:t xml:space="preserve"> года </w:t>
      </w:r>
      <w:r w:rsidRPr="00596DA8">
        <w:rPr>
          <w:rFonts w:ascii="Times New Roman" w:hAnsi="Times New Roman"/>
        </w:rPr>
        <w:t>ключевая ставка</w:t>
      </w:r>
      <w:r w:rsidR="00622383" w:rsidRPr="00596DA8">
        <w:rPr>
          <w:rFonts w:ascii="Times New Roman" w:hAnsi="Times New Roman"/>
        </w:rPr>
        <w:t xml:space="preserve"> составляла 17</w:t>
      </w:r>
      <w:r w:rsidR="0006578B" w:rsidRPr="00596DA8">
        <w:rPr>
          <w:rFonts w:ascii="Times New Roman" w:hAnsi="Times New Roman"/>
        </w:rPr>
        <w:t>%</w:t>
      </w:r>
      <w:r w:rsidR="00622383" w:rsidRPr="00596DA8">
        <w:rPr>
          <w:rFonts w:ascii="Times New Roman" w:hAnsi="Times New Roman"/>
        </w:rPr>
        <w:t>, сегодня – 7,25</w:t>
      </w:r>
      <w:r w:rsidR="0006578B" w:rsidRPr="00596DA8">
        <w:rPr>
          <w:rFonts w:ascii="Times New Roman" w:hAnsi="Times New Roman"/>
        </w:rPr>
        <w:t>%</w:t>
      </w:r>
      <w:r w:rsidR="00622383" w:rsidRPr="00596DA8">
        <w:rPr>
          <w:rFonts w:ascii="Times New Roman" w:hAnsi="Times New Roman"/>
        </w:rPr>
        <w:t xml:space="preserve">. Более чем двукратное снижение отразилось и на политике банков: они платят меньше за пользования деньгами, и соответственно готовы предоставлять </w:t>
      </w:r>
      <w:r w:rsidR="00CF1C18" w:rsidRPr="00596DA8">
        <w:rPr>
          <w:rFonts w:ascii="Times New Roman" w:hAnsi="Times New Roman"/>
        </w:rPr>
        <w:t xml:space="preserve">кредиты населению </w:t>
      </w:r>
      <w:r w:rsidR="00622383" w:rsidRPr="00596DA8">
        <w:rPr>
          <w:rFonts w:ascii="Times New Roman" w:hAnsi="Times New Roman"/>
        </w:rPr>
        <w:t xml:space="preserve">под меньший процент. </w:t>
      </w:r>
      <w:r w:rsidR="00596DA8" w:rsidRPr="00596DA8">
        <w:rPr>
          <w:rFonts w:ascii="Times New Roman" w:hAnsi="Times New Roman"/>
        </w:rPr>
        <w:t xml:space="preserve"> </w:t>
      </w:r>
      <w:bookmarkStart w:id="0" w:name="_GoBack"/>
      <w:bookmarkEnd w:id="0"/>
    </w:p>
    <w:p w:rsidR="00E22CBE" w:rsidRPr="00A8106E" w:rsidRDefault="00622383" w:rsidP="00622383">
      <w:pPr>
        <w:ind w:firstLine="708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Еще одна</w:t>
      </w:r>
      <w:r w:rsidR="00CF1C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причина - </w:t>
      </w:r>
      <w:r w:rsidR="00E22CBE" w:rsidRPr="00E22CBE">
        <w:rPr>
          <w:rFonts w:ascii="Times New Roman" w:hAnsi="Times New Roman"/>
        </w:rPr>
        <w:t>ужесточение конкуренции за добросовестных клиентов.</w:t>
      </w:r>
      <w:r>
        <w:rPr>
          <w:rFonts w:ascii="Times New Roman" w:hAnsi="Times New Roman"/>
        </w:rPr>
        <w:t xml:space="preserve"> Кредитным учреждениям хочется снизить риски невозврата, в том числе по потенциальным договорам. И если они смогут предложить наиболее привлекательные условия тем, чья кредитная история в порядке, то в перспективе выиграют. </w:t>
      </w:r>
    </w:p>
    <w:p w:rsidR="00A8106E" w:rsidRDefault="00B86AD1" w:rsidP="00636EE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 зачем клиенту идти за новым кредитом? </w:t>
      </w:r>
      <w:r w:rsidR="00553746">
        <w:rPr>
          <w:rFonts w:ascii="Times New Roman" w:hAnsi="Times New Roman"/>
        </w:rPr>
        <w:t xml:space="preserve">Рефинансирование – это банковский инструмент, позволяющий получить новый кредит для погашения старого. В этом случае уменьшается размер переплаты и сумма ежемесячного платежа. Это целевой кредит, то есть использовать средства можно только для погашения имеющихся задолженностей. </w:t>
      </w:r>
    </w:p>
    <w:p w:rsidR="00553746" w:rsidRDefault="00A8106E" w:rsidP="00636EE5">
      <w:pPr>
        <w:ind w:firstLine="708"/>
        <w:jc w:val="both"/>
        <w:rPr>
          <w:rFonts w:ascii="Times New Roman" w:hAnsi="Times New Roman"/>
        </w:rPr>
      </w:pPr>
      <w:r w:rsidRPr="00A8106E">
        <w:rPr>
          <w:rFonts w:ascii="Times New Roman" w:hAnsi="Times New Roman"/>
        </w:rPr>
        <w:t xml:space="preserve">Сегодня </w:t>
      </w:r>
      <w:r w:rsidR="0063750D" w:rsidRPr="00A8106E">
        <w:rPr>
          <w:rFonts w:ascii="Times New Roman" w:hAnsi="Times New Roman"/>
        </w:rPr>
        <w:t>программ</w:t>
      </w:r>
      <w:r w:rsidR="0063750D">
        <w:rPr>
          <w:rFonts w:ascii="Times New Roman" w:hAnsi="Times New Roman"/>
        </w:rPr>
        <w:t>у</w:t>
      </w:r>
      <w:r w:rsidR="0063750D" w:rsidRPr="00A8106E">
        <w:rPr>
          <w:rFonts w:ascii="Times New Roman" w:hAnsi="Times New Roman"/>
        </w:rPr>
        <w:t xml:space="preserve"> рефинансирования потребительских кредитов </w:t>
      </w:r>
      <w:r w:rsidRPr="00A8106E">
        <w:rPr>
          <w:rFonts w:ascii="Times New Roman" w:hAnsi="Times New Roman"/>
        </w:rPr>
        <w:t>предлагают все крупнейшие банки. Причем если одни работают только с крупными долгами, к примеру, ипотечному или автокредиту, то другие готовы рефинансировать даже дебетовые карты с разрешенным овердрафтом и потребительские кредиты.</w:t>
      </w:r>
      <w:r w:rsidR="000B179B">
        <w:rPr>
          <w:rFonts w:ascii="Times New Roman" w:hAnsi="Times New Roman"/>
        </w:rPr>
        <w:t xml:space="preserve"> </w:t>
      </w:r>
    </w:p>
    <w:p w:rsidR="00413D59" w:rsidRPr="00E22CBE" w:rsidRDefault="00E22CBE" w:rsidP="00E22CBE">
      <w:pPr>
        <w:jc w:val="center"/>
        <w:rPr>
          <w:rFonts w:ascii="Times New Roman" w:hAnsi="Times New Roman"/>
          <w:b/>
          <w:i/>
        </w:rPr>
      </w:pPr>
      <w:r w:rsidRPr="00E22CBE">
        <w:rPr>
          <w:rFonts w:ascii="Times New Roman" w:hAnsi="Times New Roman"/>
          <w:b/>
          <w:i/>
        </w:rPr>
        <w:t>Портрет заёмщика</w:t>
      </w:r>
    </w:p>
    <w:p w:rsidR="00636EE5" w:rsidRDefault="00F946A5" w:rsidP="0098286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517EB">
        <w:rPr>
          <w:rFonts w:ascii="Times New Roman" w:hAnsi="Times New Roman"/>
        </w:rPr>
        <w:t>Один из профильных интернет-п</w:t>
      </w:r>
      <w:r>
        <w:rPr>
          <w:rFonts w:ascii="Times New Roman" w:hAnsi="Times New Roman"/>
        </w:rPr>
        <w:t>ортал</w:t>
      </w:r>
      <w:r w:rsidR="004517EB">
        <w:rPr>
          <w:rFonts w:ascii="Times New Roman" w:hAnsi="Times New Roman"/>
        </w:rPr>
        <w:t>ов</w:t>
      </w:r>
      <w:r>
        <w:rPr>
          <w:rFonts w:ascii="Times New Roman" w:hAnsi="Times New Roman"/>
        </w:rPr>
        <w:t xml:space="preserve"> составил портрет человека</w:t>
      </w:r>
      <w:r w:rsidR="00746FCF">
        <w:rPr>
          <w:rFonts w:ascii="Times New Roman" w:hAnsi="Times New Roman"/>
        </w:rPr>
        <w:t>, к</w:t>
      </w:r>
      <w:r>
        <w:rPr>
          <w:rFonts w:ascii="Times New Roman" w:hAnsi="Times New Roman"/>
        </w:rPr>
        <w:t xml:space="preserve">оторый обращается за рефинансированием. Прежде всего, это офисный работник – таких 21 процент. На втором месте - </w:t>
      </w:r>
      <w:r w:rsidRPr="00982861">
        <w:rPr>
          <w:rFonts w:ascii="Times New Roman" w:hAnsi="Times New Roman"/>
        </w:rPr>
        <w:t>представители рабочих профессий</w:t>
      </w:r>
      <w:r>
        <w:rPr>
          <w:rFonts w:ascii="Times New Roman" w:hAnsi="Times New Roman"/>
        </w:rPr>
        <w:t>, например, с</w:t>
      </w:r>
      <w:r w:rsidRPr="00982861">
        <w:rPr>
          <w:rFonts w:ascii="Times New Roman" w:hAnsi="Times New Roman"/>
        </w:rPr>
        <w:t>троител</w:t>
      </w:r>
      <w:r>
        <w:rPr>
          <w:rFonts w:ascii="Times New Roman" w:hAnsi="Times New Roman"/>
        </w:rPr>
        <w:t>и или</w:t>
      </w:r>
      <w:r w:rsidRPr="00982861">
        <w:rPr>
          <w:rFonts w:ascii="Times New Roman" w:hAnsi="Times New Roman"/>
        </w:rPr>
        <w:t xml:space="preserve"> инженер</w:t>
      </w:r>
      <w:r>
        <w:rPr>
          <w:rFonts w:ascii="Times New Roman" w:hAnsi="Times New Roman"/>
        </w:rPr>
        <w:t xml:space="preserve">ы. Чуть реже к рефинансированию прибегают люди, занимающие руководящую должность. А вот юристы, социальные работники и </w:t>
      </w:r>
      <w:r w:rsidRPr="00982861">
        <w:rPr>
          <w:rFonts w:ascii="Times New Roman" w:hAnsi="Times New Roman"/>
        </w:rPr>
        <w:t>представители IT-сферы</w:t>
      </w:r>
      <w:r>
        <w:rPr>
          <w:rFonts w:ascii="Times New Roman" w:hAnsi="Times New Roman"/>
        </w:rPr>
        <w:t xml:space="preserve"> практически вовсе не пользуются данной услугой. </w:t>
      </w:r>
    </w:p>
    <w:p w:rsidR="00F946A5" w:rsidRDefault="00F946A5" w:rsidP="0098286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Типичный представитель – женщина, они на 10 процентов чаще прибегают к рефинансированию. Если говорить о возрасте, то активнее всего услугой интересуются россияне от 30 до 39 лет. Немного меньше – те, кому исполнилось 21, но нет 30. Меньше всего пересматривают кредиты представители старшего поколения. </w:t>
      </w:r>
    </w:p>
    <w:p w:rsidR="00F946A5" w:rsidRDefault="00236406" w:rsidP="0098286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Активный клиент живет в крупном городе, получает до 50 тысяч рублей в месяц. </w:t>
      </w:r>
      <w:r w:rsidR="00DB3C9A">
        <w:rPr>
          <w:rFonts w:ascii="Times New Roman" w:hAnsi="Times New Roman"/>
        </w:rPr>
        <w:t xml:space="preserve">Кредитных обязательств у него несколько, но сумма, как правило, невелика – те же 50 тысяч рублей. На втором месте – те, кто должен банку от 100 до 500 тысяч. </w:t>
      </w:r>
    </w:p>
    <w:p w:rsidR="006E196D" w:rsidRDefault="006E196D" w:rsidP="00982861">
      <w:pPr>
        <w:jc w:val="both"/>
        <w:rPr>
          <w:rFonts w:ascii="Times New Roman" w:hAnsi="Times New Roman"/>
        </w:rPr>
      </w:pPr>
    </w:p>
    <w:p w:rsidR="002852BB" w:rsidRDefault="002852BB" w:rsidP="00982861">
      <w:pPr>
        <w:jc w:val="both"/>
        <w:rPr>
          <w:rFonts w:ascii="Times New Roman" w:hAnsi="Times New Roman"/>
        </w:rPr>
      </w:pPr>
    </w:p>
    <w:p w:rsidR="00924DB2" w:rsidRPr="00E22CBE" w:rsidRDefault="00E22CBE" w:rsidP="003C4D1A">
      <w:pPr>
        <w:jc w:val="center"/>
        <w:rPr>
          <w:rFonts w:ascii="Times New Roman" w:hAnsi="Times New Roman"/>
          <w:b/>
          <w:i/>
        </w:rPr>
      </w:pPr>
      <w:r w:rsidRPr="00E22CBE">
        <w:rPr>
          <w:rFonts w:ascii="Times New Roman" w:hAnsi="Times New Roman"/>
          <w:b/>
          <w:i/>
        </w:rPr>
        <w:t>Кому выгодно рефинансирование кредита</w:t>
      </w:r>
    </w:p>
    <w:p w:rsidR="00122D45" w:rsidRDefault="000007BC" w:rsidP="0098286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Активнее всего рефинансируют ипотечные кредиты. Крупную сумму оформляют на долгий срок, а соответственно ежемесячные платежи и итоговая переплата весьма ощутимы для семейного бюджета. </w:t>
      </w:r>
    </w:p>
    <w:p w:rsidR="00E91E61" w:rsidRDefault="00122D45" w:rsidP="00E7642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Приблизительно посчитать эффект от рефинансирования можно при помощи ипотечного калькулятора. Например, на сайте </w:t>
      </w:r>
      <w:r>
        <w:rPr>
          <w:rFonts w:ascii="Times New Roman" w:hAnsi="Times New Roman"/>
          <w:lang w:val="en-US"/>
        </w:rPr>
        <w:t>fincult</w:t>
      </w:r>
      <w:r w:rsidRPr="0006578B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info</w:t>
      </w:r>
      <w:r>
        <w:rPr>
          <w:rFonts w:ascii="Times New Roman" w:hAnsi="Times New Roman"/>
        </w:rPr>
        <w:t>, созданн</w:t>
      </w:r>
      <w:r w:rsidR="00472186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м Банком России  для повышения финансовой культуры </w:t>
      </w:r>
      <w:r w:rsidR="00472186">
        <w:rPr>
          <w:rFonts w:ascii="Times New Roman" w:hAnsi="Times New Roman"/>
        </w:rPr>
        <w:t xml:space="preserve">граждан. </w:t>
      </w:r>
      <w:r w:rsidR="00E91E61">
        <w:rPr>
          <w:rFonts w:ascii="Times New Roman" w:hAnsi="Times New Roman"/>
        </w:rPr>
        <w:t>Допустим, клиент взял в марте 2015 года в банке 1,5 миллиона рублей</w:t>
      </w:r>
      <w:r w:rsidR="0006578B">
        <w:rPr>
          <w:rFonts w:ascii="Times New Roman" w:hAnsi="Times New Roman"/>
        </w:rPr>
        <w:t xml:space="preserve"> </w:t>
      </w:r>
      <w:r w:rsidR="00E91E61">
        <w:rPr>
          <w:rFonts w:ascii="Times New Roman" w:hAnsi="Times New Roman"/>
        </w:rPr>
        <w:t>на 20 лет</w:t>
      </w:r>
      <w:r w:rsidR="005E7A3E">
        <w:rPr>
          <w:rFonts w:ascii="Times New Roman" w:hAnsi="Times New Roman"/>
        </w:rPr>
        <w:t xml:space="preserve"> под</w:t>
      </w:r>
      <w:r w:rsidR="00E91E61">
        <w:rPr>
          <w:rFonts w:ascii="Times New Roman" w:hAnsi="Times New Roman"/>
        </w:rPr>
        <w:t xml:space="preserve"> </w:t>
      </w:r>
      <w:r w:rsidR="00F32BE1">
        <w:rPr>
          <w:rFonts w:ascii="Times New Roman" w:hAnsi="Times New Roman"/>
        </w:rPr>
        <w:t>12,3% годовых</w:t>
      </w:r>
      <w:r w:rsidR="00E91E61">
        <w:rPr>
          <w:rFonts w:ascii="Times New Roman" w:hAnsi="Times New Roman"/>
        </w:rPr>
        <w:t>.</w:t>
      </w:r>
      <w:r w:rsidR="00F32BE1">
        <w:rPr>
          <w:rFonts w:ascii="Times New Roman" w:hAnsi="Times New Roman"/>
        </w:rPr>
        <w:t xml:space="preserve"> При таких условиях ежемесячный платеж составит 16831 рублей, а переплата – 2,54 млн рублей. Если же спустя три года переоформить кредит </w:t>
      </w:r>
      <w:r w:rsidR="00472186">
        <w:rPr>
          <w:rFonts w:ascii="Times New Roman" w:hAnsi="Times New Roman"/>
        </w:rPr>
        <w:t xml:space="preserve">на новых </w:t>
      </w:r>
      <w:r w:rsidR="00F32BE1">
        <w:rPr>
          <w:rFonts w:ascii="Times New Roman" w:hAnsi="Times New Roman"/>
        </w:rPr>
        <w:t>условия</w:t>
      </w:r>
      <w:r w:rsidR="00472186">
        <w:rPr>
          <w:rFonts w:ascii="Times New Roman" w:hAnsi="Times New Roman"/>
        </w:rPr>
        <w:t>х</w:t>
      </w:r>
      <w:r w:rsidR="00746FCF">
        <w:rPr>
          <w:rFonts w:ascii="Times New Roman" w:hAnsi="Times New Roman"/>
        </w:rPr>
        <w:t xml:space="preserve"> (</w:t>
      </w:r>
      <w:r w:rsidR="005E7A3E">
        <w:rPr>
          <w:rFonts w:ascii="Times New Roman" w:hAnsi="Times New Roman"/>
        </w:rPr>
        <w:t>под</w:t>
      </w:r>
      <w:r w:rsidR="00F32BE1">
        <w:rPr>
          <w:rFonts w:ascii="Times New Roman" w:hAnsi="Times New Roman"/>
        </w:rPr>
        <w:t xml:space="preserve"> </w:t>
      </w:r>
      <w:r w:rsidR="00F32BE1" w:rsidRPr="00F32BE1">
        <w:rPr>
          <w:rFonts w:ascii="Times New Roman" w:hAnsi="Times New Roman"/>
        </w:rPr>
        <w:t>9,58</w:t>
      </w:r>
      <w:r w:rsidR="00F32BE1">
        <w:rPr>
          <w:rFonts w:ascii="Times New Roman" w:hAnsi="Times New Roman"/>
        </w:rPr>
        <w:t xml:space="preserve">% годовых, </w:t>
      </w:r>
      <w:r w:rsidR="006E196D">
        <w:rPr>
          <w:rFonts w:ascii="Times New Roman" w:hAnsi="Times New Roman"/>
        </w:rPr>
        <w:t xml:space="preserve">срок – </w:t>
      </w:r>
      <w:r w:rsidR="00746FCF">
        <w:rPr>
          <w:rFonts w:ascii="Times New Roman" w:hAnsi="Times New Roman"/>
        </w:rPr>
        <w:t>о</w:t>
      </w:r>
      <w:r w:rsidR="00F32BE1">
        <w:rPr>
          <w:rFonts w:ascii="Times New Roman" w:hAnsi="Times New Roman"/>
        </w:rPr>
        <w:t>ставшиеся 17 лет</w:t>
      </w:r>
      <w:r w:rsidR="00746FCF">
        <w:rPr>
          <w:rFonts w:ascii="Times New Roman" w:hAnsi="Times New Roman"/>
        </w:rPr>
        <w:t>),</w:t>
      </w:r>
      <w:r w:rsidR="00F32BE1">
        <w:rPr>
          <w:rFonts w:ascii="Times New Roman" w:hAnsi="Times New Roman"/>
        </w:rPr>
        <w:t xml:space="preserve"> то ежемесячный платёж умень</w:t>
      </w:r>
      <w:r w:rsidR="006E196D">
        <w:rPr>
          <w:rFonts w:ascii="Times New Roman" w:hAnsi="Times New Roman"/>
        </w:rPr>
        <w:t xml:space="preserve">шится почти на </w:t>
      </w:r>
      <w:r w:rsidR="00D346F2">
        <w:rPr>
          <w:rFonts w:ascii="Times New Roman" w:hAnsi="Times New Roman"/>
        </w:rPr>
        <w:t>2,5</w:t>
      </w:r>
      <w:r w:rsidR="006E196D">
        <w:rPr>
          <w:rFonts w:ascii="Times New Roman" w:hAnsi="Times New Roman"/>
        </w:rPr>
        <w:t xml:space="preserve"> тысячи рублей</w:t>
      </w:r>
      <w:r w:rsidR="00F32BE1">
        <w:rPr>
          <w:rFonts w:ascii="Times New Roman" w:hAnsi="Times New Roman"/>
        </w:rPr>
        <w:t>, а переплата – на миллион</w:t>
      </w:r>
      <w:r w:rsidR="005E7A3E">
        <w:rPr>
          <w:rFonts w:ascii="Times New Roman" w:hAnsi="Times New Roman"/>
        </w:rPr>
        <w:t xml:space="preserve">. </w:t>
      </w:r>
      <w:r w:rsidR="0006578B">
        <w:rPr>
          <w:rFonts w:ascii="Times New Roman" w:hAnsi="Times New Roman"/>
        </w:rPr>
        <w:t>Но п</w:t>
      </w:r>
      <w:r>
        <w:rPr>
          <w:rFonts w:ascii="Times New Roman" w:hAnsi="Times New Roman"/>
        </w:rPr>
        <w:t>ри этом надо учитывать траты</w:t>
      </w:r>
      <w:r w:rsidR="00F44329">
        <w:rPr>
          <w:rFonts w:ascii="Times New Roman" w:hAnsi="Times New Roman"/>
        </w:rPr>
        <w:t xml:space="preserve"> на переоформление: оценку недвижимости, </w:t>
      </w:r>
      <w:r>
        <w:rPr>
          <w:rFonts w:ascii="Times New Roman" w:hAnsi="Times New Roman"/>
        </w:rPr>
        <w:t xml:space="preserve">страховку </w:t>
      </w:r>
      <w:r w:rsidR="00F44329">
        <w:rPr>
          <w:rFonts w:ascii="Times New Roman" w:hAnsi="Times New Roman"/>
        </w:rPr>
        <w:t>и проч</w:t>
      </w:r>
      <w:r>
        <w:rPr>
          <w:rFonts w:ascii="Times New Roman" w:hAnsi="Times New Roman"/>
        </w:rPr>
        <w:t>ее</w:t>
      </w:r>
      <w:r w:rsidR="005920CE">
        <w:rPr>
          <w:rFonts w:ascii="Times New Roman" w:hAnsi="Times New Roman"/>
        </w:rPr>
        <w:t xml:space="preserve">. </w:t>
      </w:r>
    </w:p>
    <w:p w:rsidR="000007BC" w:rsidRDefault="00004071" w:rsidP="0098286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«Рефинансирование имеет смысл, если ставка за время пользования кредитом снизилась хотя бы на 1,5-2 процента, оста</w:t>
      </w:r>
      <w:r w:rsidR="006E196D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тся большая сумма и </w:t>
      </w:r>
      <w:r w:rsidR="0063750D">
        <w:rPr>
          <w:rFonts w:ascii="Times New Roman" w:hAnsi="Times New Roman"/>
        </w:rPr>
        <w:t xml:space="preserve">длительный </w:t>
      </w:r>
      <w:r>
        <w:rPr>
          <w:rFonts w:ascii="Times New Roman" w:hAnsi="Times New Roman"/>
        </w:rPr>
        <w:t xml:space="preserve">срок погашения, - </w:t>
      </w:r>
      <w:r w:rsidR="00472186">
        <w:rPr>
          <w:rFonts w:ascii="Times New Roman" w:hAnsi="Times New Roman"/>
        </w:rPr>
        <w:t xml:space="preserve">подчеркивает </w:t>
      </w:r>
      <w:r>
        <w:rPr>
          <w:rFonts w:ascii="Times New Roman" w:hAnsi="Times New Roman"/>
        </w:rPr>
        <w:t>управляющий Отделением Рязань ГУ Банка России по ЦФО Сергей Кузнецов. – В остальных случаях новый договор не снизит финансовую нагрузку, а в отдельных случаях даже может привести к дополнительным финансовым проблемам</w:t>
      </w:r>
      <w:r w:rsidR="00CD4D70">
        <w:rPr>
          <w:rFonts w:ascii="Times New Roman" w:hAnsi="Times New Roman"/>
        </w:rPr>
        <w:t>. Если сумма долга небольшая, расходы по оформлению нового кредита превысят выгоду».</w:t>
      </w:r>
      <w:r>
        <w:rPr>
          <w:rFonts w:ascii="Times New Roman" w:hAnsi="Times New Roman"/>
        </w:rPr>
        <w:t xml:space="preserve"> </w:t>
      </w:r>
    </w:p>
    <w:p w:rsidR="003B32AD" w:rsidRDefault="00CD4D70" w:rsidP="0098286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B32AD">
        <w:rPr>
          <w:rFonts w:ascii="Times New Roman" w:hAnsi="Times New Roman"/>
        </w:rPr>
        <w:t xml:space="preserve">Рефинансировать в рамках одной заявки разрешено и несколько кредитов, даже оформленных в разных банках. При их консолидации платеж будет один, что экономит время и нередко снижает переплату. </w:t>
      </w:r>
    </w:p>
    <w:p w:rsidR="00CD4D70" w:rsidRDefault="00CD4D70" w:rsidP="00CD4D70">
      <w:pPr>
        <w:jc w:val="center"/>
        <w:rPr>
          <w:rFonts w:ascii="Times New Roman" w:hAnsi="Times New Roman"/>
        </w:rPr>
      </w:pPr>
      <w:r w:rsidRPr="00E22CBE">
        <w:rPr>
          <w:rFonts w:ascii="Times New Roman" w:hAnsi="Times New Roman"/>
          <w:b/>
          <w:i/>
        </w:rPr>
        <w:t xml:space="preserve">Мелкий шрифт, или </w:t>
      </w:r>
      <w:r>
        <w:rPr>
          <w:rFonts w:ascii="Times New Roman" w:hAnsi="Times New Roman"/>
          <w:b/>
          <w:i/>
        </w:rPr>
        <w:t>на что обратить внимание</w:t>
      </w:r>
      <w:r w:rsidRPr="00E22CBE">
        <w:rPr>
          <w:rFonts w:ascii="Times New Roman" w:hAnsi="Times New Roman"/>
          <w:b/>
          <w:i/>
        </w:rPr>
        <w:t xml:space="preserve"> при рефина</w:t>
      </w:r>
      <w:r w:rsidR="009118B5">
        <w:rPr>
          <w:rFonts w:ascii="Times New Roman" w:hAnsi="Times New Roman"/>
          <w:b/>
          <w:i/>
        </w:rPr>
        <w:t>н</w:t>
      </w:r>
      <w:r w:rsidRPr="00E22CBE">
        <w:rPr>
          <w:rFonts w:ascii="Times New Roman" w:hAnsi="Times New Roman"/>
          <w:b/>
          <w:i/>
        </w:rPr>
        <w:t>сировании</w:t>
      </w:r>
      <w:r>
        <w:rPr>
          <w:rFonts w:ascii="Times New Roman" w:hAnsi="Times New Roman"/>
        </w:rPr>
        <w:t>?</w:t>
      </w:r>
    </w:p>
    <w:p w:rsidR="00CD4D70" w:rsidRDefault="00CD4D70" w:rsidP="0098286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D4D70">
        <w:rPr>
          <w:rFonts w:ascii="Times New Roman" w:hAnsi="Times New Roman"/>
        </w:rPr>
        <w:t xml:space="preserve">За </w:t>
      </w:r>
      <w:r>
        <w:rPr>
          <w:rFonts w:ascii="Times New Roman" w:hAnsi="Times New Roman"/>
          <w:lang w:val="en-US"/>
        </w:rPr>
        <w:t>I</w:t>
      </w:r>
      <w:r w:rsidRPr="00CD4D70">
        <w:rPr>
          <w:rFonts w:ascii="Times New Roman" w:hAnsi="Times New Roman"/>
        </w:rPr>
        <w:t xml:space="preserve"> квартал </w:t>
      </w:r>
      <w:r>
        <w:rPr>
          <w:rFonts w:ascii="Times New Roman" w:hAnsi="Times New Roman"/>
        </w:rPr>
        <w:t>2018</w:t>
      </w:r>
      <w:r w:rsidRPr="00CD4D70">
        <w:rPr>
          <w:rFonts w:ascii="Times New Roman" w:hAnsi="Times New Roman"/>
        </w:rPr>
        <w:t xml:space="preserve"> года рязанцы 25 раз жаловались в Банк России на невозможность выполнять обязательства по договору ипотеки</w:t>
      </w:r>
      <w:r>
        <w:rPr>
          <w:rFonts w:ascii="Times New Roman" w:hAnsi="Times New Roman"/>
        </w:rPr>
        <w:t xml:space="preserve">, </w:t>
      </w:r>
      <w:r w:rsidRPr="00CD4D70">
        <w:rPr>
          <w:rFonts w:ascii="Times New Roman" w:hAnsi="Times New Roman"/>
        </w:rPr>
        <w:t>а также 23 раза на проблемы с погашение</w:t>
      </w:r>
      <w:r w:rsidR="009118B5">
        <w:rPr>
          <w:rFonts w:ascii="Times New Roman" w:hAnsi="Times New Roman"/>
        </w:rPr>
        <w:t>м</w:t>
      </w:r>
      <w:r w:rsidRPr="00CD4D70">
        <w:rPr>
          <w:rFonts w:ascii="Times New Roman" w:hAnsi="Times New Roman"/>
        </w:rPr>
        <w:t xml:space="preserve"> потребительского кредита</w:t>
      </w:r>
      <w:r w:rsidR="0006578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Зачастую, например, рязанцы жалуются, что кредитные учреждения отказывают им в рефинансировании. Но банк и не обязан этого делать. Рефинансирование – получение нового кредита. Банк также рассматривает заявку, учитыва</w:t>
      </w:r>
      <w:r w:rsidR="006E196D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кредитную историю и платежеспособность клиента. </w:t>
      </w:r>
    </w:p>
    <w:p w:rsidR="00E22CBE" w:rsidRDefault="00CD4D70" w:rsidP="00CD4D7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этой услугой обращаются не только те, кто хочет сэкономить на обслуживании кредита, но </w:t>
      </w:r>
      <w:r w:rsidR="009118B5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 xml:space="preserve">люди, которые по тем или иным причинам не могут больше этого делать на прежних условиях. Банк оценит, почему начались перебои с платежами, объективные ли это обстоятельства (скажем, вынужденный простой из-за болезни) или халатное отношение к своим обязанностям. В последнем случае с большой долей вероятности заявка на рефинансирование будет отклонена. </w:t>
      </w:r>
    </w:p>
    <w:p w:rsidR="00E22CBE" w:rsidRDefault="00CD4D70" w:rsidP="003709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70932">
        <w:rPr>
          <w:rFonts w:ascii="Times New Roman" w:hAnsi="Times New Roman"/>
        </w:rPr>
        <w:t>Перед заключением договора следует оценить все тонкости: выяснить полную стоимость кредита с учетом всех комиссий нового договора и штрафов за досрочное погашение старого, узнать, какие требования к клиенту предъявляет банк, просчитать возможную выгоду. Следует изучить рынок. «</w:t>
      </w:r>
      <w:r w:rsidR="00370932" w:rsidRPr="00370932">
        <w:rPr>
          <w:rFonts w:ascii="Times New Roman" w:hAnsi="Times New Roman"/>
        </w:rPr>
        <w:t>Изначально банки рефинансировали лишь те кредиты, которые были оформлены в других банках. Теперь многие готовы пересмотреть и свои условия</w:t>
      </w:r>
      <w:r w:rsidR="00370932">
        <w:rPr>
          <w:rFonts w:ascii="Times New Roman" w:hAnsi="Times New Roman"/>
        </w:rPr>
        <w:t>, - рассказывает управляющий Отделением Рязань Сергей Кузнецов</w:t>
      </w:r>
      <w:r w:rsidR="00370932" w:rsidRPr="00370932">
        <w:rPr>
          <w:rFonts w:ascii="Times New Roman" w:hAnsi="Times New Roman"/>
        </w:rPr>
        <w:t>.</w:t>
      </w:r>
      <w:r w:rsidR="00370932">
        <w:rPr>
          <w:rFonts w:ascii="Times New Roman" w:hAnsi="Times New Roman"/>
        </w:rPr>
        <w:t xml:space="preserve"> – И во многих случаях выгоднее обратиться в свое кредитное учреждение, так как для любой финансовой организации постоянным клиентам отдается предпочтение». </w:t>
      </w:r>
    </w:p>
    <w:p w:rsidR="00370932" w:rsidRPr="00E22CBE" w:rsidRDefault="00370932" w:rsidP="003709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A2D6E">
        <w:rPr>
          <w:rFonts w:ascii="Times New Roman" w:hAnsi="Times New Roman"/>
        </w:rPr>
        <w:t>Рефинансирование</w:t>
      </w:r>
      <w:r w:rsidR="00F320E8">
        <w:rPr>
          <w:rFonts w:ascii="Times New Roman" w:hAnsi="Times New Roman"/>
        </w:rPr>
        <w:t xml:space="preserve">, как и любой финансовый инструмент, требует внимательности и тщательного просчета. Но при грамотном подходе именно рефинансирование позволяет </w:t>
      </w:r>
      <w:r w:rsidR="008A2D6E">
        <w:rPr>
          <w:rFonts w:ascii="Times New Roman" w:hAnsi="Times New Roman"/>
        </w:rPr>
        <w:t xml:space="preserve">сократить расходы и сделать оплату нескольких кредитов удобнее. </w:t>
      </w:r>
      <w:r w:rsidR="00F320E8">
        <w:rPr>
          <w:rFonts w:ascii="Times New Roman" w:hAnsi="Times New Roman"/>
        </w:rPr>
        <w:t xml:space="preserve">    </w:t>
      </w:r>
    </w:p>
    <w:sectPr w:rsidR="00370932" w:rsidRPr="00E2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1C"/>
    <w:rsid w:val="000007BC"/>
    <w:rsid w:val="00004071"/>
    <w:rsid w:val="0006578B"/>
    <w:rsid w:val="00097D1C"/>
    <w:rsid w:val="000B179B"/>
    <w:rsid w:val="000F6A4D"/>
    <w:rsid w:val="00122D45"/>
    <w:rsid w:val="001923D5"/>
    <w:rsid w:val="001B0EBE"/>
    <w:rsid w:val="00236406"/>
    <w:rsid w:val="0026268D"/>
    <w:rsid w:val="002852BB"/>
    <w:rsid w:val="00370932"/>
    <w:rsid w:val="003B32AD"/>
    <w:rsid w:val="003B7D82"/>
    <w:rsid w:val="003C4D1A"/>
    <w:rsid w:val="00413D59"/>
    <w:rsid w:val="004517EB"/>
    <w:rsid w:val="004573B1"/>
    <w:rsid w:val="00472186"/>
    <w:rsid w:val="0048029C"/>
    <w:rsid w:val="00522ADE"/>
    <w:rsid w:val="00553746"/>
    <w:rsid w:val="005920CE"/>
    <w:rsid w:val="00596DA8"/>
    <w:rsid w:val="005D0337"/>
    <w:rsid w:val="005E7A3E"/>
    <w:rsid w:val="00622383"/>
    <w:rsid w:val="00636EE5"/>
    <w:rsid w:val="0063750D"/>
    <w:rsid w:val="006E196D"/>
    <w:rsid w:val="00746FCF"/>
    <w:rsid w:val="0076768C"/>
    <w:rsid w:val="00777F31"/>
    <w:rsid w:val="00791DDE"/>
    <w:rsid w:val="00840860"/>
    <w:rsid w:val="008A2D6E"/>
    <w:rsid w:val="008E20D7"/>
    <w:rsid w:val="009118B5"/>
    <w:rsid w:val="00924DB2"/>
    <w:rsid w:val="00982861"/>
    <w:rsid w:val="00A231E2"/>
    <w:rsid w:val="00A8106E"/>
    <w:rsid w:val="00B86AD1"/>
    <w:rsid w:val="00CD4D70"/>
    <w:rsid w:val="00CF1C18"/>
    <w:rsid w:val="00D0576F"/>
    <w:rsid w:val="00D346F2"/>
    <w:rsid w:val="00DB3C9A"/>
    <w:rsid w:val="00E22CBE"/>
    <w:rsid w:val="00E57AC4"/>
    <w:rsid w:val="00E7642A"/>
    <w:rsid w:val="00E8556D"/>
    <w:rsid w:val="00E91E61"/>
    <w:rsid w:val="00F320E8"/>
    <w:rsid w:val="00F32BE1"/>
    <w:rsid w:val="00F44329"/>
    <w:rsid w:val="00F9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6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8286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286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286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28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28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28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286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286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286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86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8286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8286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8286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8286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8286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8286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8286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8286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8286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8286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8286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8286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82861"/>
    <w:rPr>
      <w:b/>
      <w:bCs/>
    </w:rPr>
  </w:style>
  <w:style w:type="character" w:styleId="a8">
    <w:name w:val="Emphasis"/>
    <w:basedOn w:val="a0"/>
    <w:uiPriority w:val="20"/>
    <w:qFormat/>
    <w:rsid w:val="0098286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82861"/>
    <w:rPr>
      <w:szCs w:val="32"/>
    </w:rPr>
  </w:style>
  <w:style w:type="paragraph" w:styleId="aa">
    <w:name w:val="List Paragraph"/>
    <w:basedOn w:val="a"/>
    <w:uiPriority w:val="34"/>
    <w:qFormat/>
    <w:rsid w:val="009828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2861"/>
    <w:rPr>
      <w:i/>
    </w:rPr>
  </w:style>
  <w:style w:type="character" w:customStyle="1" w:styleId="22">
    <w:name w:val="Цитата 2 Знак"/>
    <w:basedOn w:val="a0"/>
    <w:link w:val="21"/>
    <w:uiPriority w:val="29"/>
    <w:rsid w:val="0098286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8286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82861"/>
    <w:rPr>
      <w:b/>
      <w:i/>
      <w:sz w:val="24"/>
    </w:rPr>
  </w:style>
  <w:style w:type="character" w:styleId="ad">
    <w:name w:val="Subtle Emphasis"/>
    <w:uiPriority w:val="19"/>
    <w:qFormat/>
    <w:rsid w:val="0098286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8286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8286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8286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8286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82861"/>
    <w:pPr>
      <w:outlineLvl w:val="9"/>
    </w:pPr>
  </w:style>
  <w:style w:type="character" w:styleId="af3">
    <w:name w:val="annotation reference"/>
    <w:basedOn w:val="a0"/>
    <w:uiPriority w:val="99"/>
    <w:semiHidden/>
    <w:unhideWhenUsed/>
    <w:rsid w:val="0048029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8029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8029C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8029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8029C"/>
    <w:rPr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48029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8029C"/>
    <w:rPr>
      <w:rFonts w:ascii="Tahoma" w:hAnsi="Tahoma" w:cs="Tahoma"/>
      <w:sz w:val="16"/>
      <w:szCs w:val="16"/>
    </w:rPr>
  </w:style>
  <w:style w:type="paragraph" w:styleId="afa">
    <w:name w:val="Revision"/>
    <w:hidden/>
    <w:uiPriority w:val="99"/>
    <w:semiHidden/>
    <w:rsid w:val="004721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6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8286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286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286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28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28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28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286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286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286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86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8286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8286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8286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8286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8286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8286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8286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8286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8286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8286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8286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8286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82861"/>
    <w:rPr>
      <w:b/>
      <w:bCs/>
    </w:rPr>
  </w:style>
  <w:style w:type="character" w:styleId="a8">
    <w:name w:val="Emphasis"/>
    <w:basedOn w:val="a0"/>
    <w:uiPriority w:val="20"/>
    <w:qFormat/>
    <w:rsid w:val="0098286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82861"/>
    <w:rPr>
      <w:szCs w:val="32"/>
    </w:rPr>
  </w:style>
  <w:style w:type="paragraph" w:styleId="aa">
    <w:name w:val="List Paragraph"/>
    <w:basedOn w:val="a"/>
    <w:uiPriority w:val="34"/>
    <w:qFormat/>
    <w:rsid w:val="009828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2861"/>
    <w:rPr>
      <w:i/>
    </w:rPr>
  </w:style>
  <w:style w:type="character" w:customStyle="1" w:styleId="22">
    <w:name w:val="Цитата 2 Знак"/>
    <w:basedOn w:val="a0"/>
    <w:link w:val="21"/>
    <w:uiPriority w:val="29"/>
    <w:rsid w:val="0098286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8286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82861"/>
    <w:rPr>
      <w:b/>
      <w:i/>
      <w:sz w:val="24"/>
    </w:rPr>
  </w:style>
  <w:style w:type="character" w:styleId="ad">
    <w:name w:val="Subtle Emphasis"/>
    <w:uiPriority w:val="19"/>
    <w:qFormat/>
    <w:rsid w:val="0098286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8286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8286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8286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8286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82861"/>
    <w:pPr>
      <w:outlineLvl w:val="9"/>
    </w:pPr>
  </w:style>
  <w:style w:type="character" w:styleId="af3">
    <w:name w:val="annotation reference"/>
    <w:basedOn w:val="a0"/>
    <w:uiPriority w:val="99"/>
    <w:semiHidden/>
    <w:unhideWhenUsed/>
    <w:rsid w:val="0048029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8029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8029C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8029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8029C"/>
    <w:rPr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48029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8029C"/>
    <w:rPr>
      <w:rFonts w:ascii="Tahoma" w:hAnsi="Tahoma" w:cs="Tahoma"/>
      <w:sz w:val="16"/>
      <w:szCs w:val="16"/>
    </w:rPr>
  </w:style>
  <w:style w:type="paragraph" w:styleId="afa">
    <w:name w:val="Revision"/>
    <w:hidden/>
    <w:uiPriority w:val="99"/>
    <w:semiHidden/>
    <w:rsid w:val="004721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Чикина Татьяна Васильевна</dc:creator>
  <cp:lastModifiedBy>Чикина Татьяна Васильевна</cp:lastModifiedBy>
  <cp:revision>8</cp:revision>
  <dcterms:created xsi:type="dcterms:W3CDTF">2018-05-30T12:12:00Z</dcterms:created>
  <dcterms:modified xsi:type="dcterms:W3CDTF">2018-06-04T13:29:00Z</dcterms:modified>
</cp:coreProperties>
</file>